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6B18A3" w:rsidRPr="00706191" w:rsidTr="005E47BE">
        <w:tc>
          <w:tcPr>
            <w:tcW w:w="10031" w:type="dxa"/>
          </w:tcPr>
          <w:p w:rsidR="006B18A3" w:rsidRPr="00706191" w:rsidRDefault="006B18A3" w:rsidP="005E47BE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6B18A3" w:rsidRPr="00706191" w:rsidTr="005E47BE">
        <w:tc>
          <w:tcPr>
            <w:tcW w:w="10031" w:type="dxa"/>
          </w:tcPr>
          <w:p w:rsidR="006B18A3" w:rsidRPr="00706191" w:rsidRDefault="006B18A3" w:rsidP="005E47BE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ЧЕРЕМХОВСКИЙ РАЙОН ИРКУТСКАЯ ОБЛАСТЬ</w:t>
            </w:r>
          </w:p>
          <w:p w:rsidR="006B18A3" w:rsidRPr="00706191" w:rsidRDefault="006B18A3" w:rsidP="005E47BE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САЯНСКОЕ МУНИЦИПАЛЬНОЕ ОБРАЗОВАНИЕ</w:t>
            </w:r>
          </w:p>
          <w:p w:rsidR="006B18A3" w:rsidRPr="00706191" w:rsidRDefault="006B18A3" w:rsidP="005E47BE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АДМИНИСТРАЦИЯ</w:t>
            </w:r>
          </w:p>
          <w:p w:rsidR="006B18A3" w:rsidRPr="00706191" w:rsidRDefault="006B18A3" w:rsidP="005E47BE">
            <w:pPr>
              <w:jc w:val="center"/>
              <w:rPr>
                <w:b/>
                <w:sz w:val="28"/>
                <w:szCs w:val="28"/>
              </w:rPr>
            </w:pPr>
          </w:p>
          <w:p w:rsidR="006B18A3" w:rsidRPr="00706191" w:rsidRDefault="006B18A3" w:rsidP="005E47BE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83255" w:rsidRPr="00A83255" w:rsidRDefault="00A83255" w:rsidP="00A83255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A83255" w:rsidRPr="00A83255" w:rsidRDefault="001A5620" w:rsidP="00A83255">
      <w:pPr>
        <w:spacing w:line="240" w:lineRule="auto"/>
        <w:ind w:left="-540"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09.12</w:t>
      </w:r>
      <w:r w:rsidR="00AC1945">
        <w:rPr>
          <w:rFonts w:eastAsia="Times New Roman"/>
          <w:sz w:val="28"/>
          <w:szCs w:val="28"/>
          <w:lang w:eastAsia="ru-RU"/>
        </w:rPr>
        <w:t>.2016</w:t>
      </w:r>
      <w:r w:rsidR="006B18A3">
        <w:rPr>
          <w:rFonts w:eastAsia="Times New Roman"/>
          <w:sz w:val="28"/>
          <w:szCs w:val="28"/>
          <w:lang w:eastAsia="ru-RU"/>
        </w:rPr>
        <w:t xml:space="preserve"> </w:t>
      </w:r>
      <w:r w:rsidR="00A8325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120</w:t>
      </w:r>
    </w:p>
    <w:p w:rsidR="00A83255" w:rsidRPr="00A83255" w:rsidRDefault="00AC1945" w:rsidP="00A83255">
      <w:pPr>
        <w:spacing w:line="240" w:lineRule="auto"/>
        <w:ind w:left="-540"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с. Саянское</w:t>
      </w:r>
    </w:p>
    <w:p w:rsidR="00EA3A3E" w:rsidRDefault="00EA3A3E" w:rsidP="00EA3A3E">
      <w:pPr>
        <w:spacing w:line="240" w:lineRule="auto"/>
        <w:ind w:firstLine="0"/>
        <w:rPr>
          <w:sz w:val="24"/>
          <w:szCs w:val="24"/>
        </w:rPr>
      </w:pPr>
    </w:p>
    <w:p w:rsidR="00AC1945" w:rsidRDefault="00A83255" w:rsidP="00EA3A3E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О </w:t>
      </w:r>
      <w:r w:rsidR="001A5620">
        <w:rPr>
          <w:rStyle w:val="a8"/>
        </w:rPr>
        <w:t xml:space="preserve">создании </w:t>
      </w:r>
      <w:r>
        <w:rPr>
          <w:rStyle w:val="a8"/>
        </w:rPr>
        <w:t xml:space="preserve">комиссии по рассмотрению </w:t>
      </w:r>
    </w:p>
    <w:p w:rsidR="00AC1945" w:rsidRDefault="00AC1945" w:rsidP="00AC1945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п</w:t>
      </w:r>
      <w:r w:rsidR="00EA3A3E">
        <w:rPr>
          <w:rStyle w:val="a8"/>
        </w:rPr>
        <w:t>редложений</w:t>
      </w:r>
      <w:r>
        <w:rPr>
          <w:rStyle w:val="a8"/>
        </w:rPr>
        <w:t xml:space="preserve"> </w:t>
      </w:r>
      <w:r w:rsidR="00A83255">
        <w:rPr>
          <w:rStyle w:val="a8"/>
        </w:rPr>
        <w:t xml:space="preserve">о внесении изменений </w:t>
      </w:r>
    </w:p>
    <w:p w:rsidR="001A5620" w:rsidRDefault="001A5620" w:rsidP="00EA3A3E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в Правила землепользования</w:t>
      </w:r>
      <w:r w:rsidR="00EA3A3E">
        <w:rPr>
          <w:rStyle w:val="a8"/>
        </w:rPr>
        <w:t xml:space="preserve"> </w:t>
      </w:r>
      <w:r>
        <w:rPr>
          <w:rStyle w:val="a8"/>
        </w:rPr>
        <w:t>и застройки</w:t>
      </w:r>
    </w:p>
    <w:p w:rsidR="00EA3A3E" w:rsidRDefault="00AC1945" w:rsidP="00EA3A3E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Саянского</w:t>
      </w:r>
      <w:r w:rsidR="00EA3A3E">
        <w:rPr>
          <w:rStyle w:val="a8"/>
        </w:rPr>
        <w:t xml:space="preserve"> </w:t>
      </w:r>
      <w:r>
        <w:rPr>
          <w:rStyle w:val="a8"/>
        </w:rPr>
        <w:t>муниципального образования</w:t>
      </w:r>
    </w:p>
    <w:p w:rsidR="001A5620" w:rsidRPr="00AC1945" w:rsidRDefault="001A5620" w:rsidP="00EA3A3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rStyle w:val="a8"/>
        </w:rPr>
        <w:t>и порядок деятельности комиссии</w:t>
      </w:r>
    </w:p>
    <w:p w:rsidR="00EA3A3E" w:rsidRDefault="00EA3A3E" w:rsidP="00EA3A3E">
      <w:pPr>
        <w:shd w:val="clear" w:color="auto" w:fill="FFFFFF"/>
        <w:spacing w:line="240" w:lineRule="auto"/>
        <w:ind w:firstLine="0"/>
        <w:rPr>
          <w:sz w:val="28"/>
          <w:szCs w:val="28"/>
        </w:rPr>
      </w:pPr>
    </w:p>
    <w:p w:rsidR="00EA3A3E" w:rsidRDefault="00EA3A3E" w:rsidP="00A83255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уточнения </w:t>
      </w:r>
      <w:r w:rsidR="00A83255">
        <w:rPr>
          <w:sz w:val="28"/>
          <w:szCs w:val="28"/>
        </w:rPr>
        <w:t>на</w:t>
      </w:r>
      <w:r w:rsidR="00AC1945">
        <w:rPr>
          <w:sz w:val="28"/>
          <w:szCs w:val="28"/>
        </w:rPr>
        <w:t>значения территории Саянского</w:t>
      </w:r>
      <w:r>
        <w:rPr>
          <w:sz w:val="28"/>
          <w:szCs w:val="28"/>
        </w:rPr>
        <w:t xml:space="preserve"> муниципального образования</w:t>
      </w:r>
      <w:r w:rsidR="000F3380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социальных, экономических, экологических и иных факторов для обеспечения </w:t>
      </w:r>
      <w:hyperlink r:id="rId6" w:anchor="sub_320" w:history="1">
        <w:r w:rsidRPr="00A83255">
          <w:rPr>
            <w:rStyle w:val="a7"/>
            <w:b w:val="0"/>
            <w:color w:val="auto"/>
            <w:sz w:val="28"/>
            <w:szCs w:val="28"/>
          </w:rPr>
          <w:t>устойчивого развития территории</w:t>
        </w:r>
      </w:hyperlink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развития инженерной, транспортной и социальной инфраструктур, обеспечения учета интересов граждан и их объединений</w:t>
      </w:r>
      <w:r w:rsidR="000F338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hyperlink r:id="rId7" w:history="1">
        <w:r w:rsidRPr="00A83255">
          <w:rPr>
            <w:rStyle w:val="a7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1A5620">
        <w:t xml:space="preserve"> </w:t>
      </w:r>
      <w:r>
        <w:rPr>
          <w:sz w:val="28"/>
          <w:szCs w:val="28"/>
        </w:rPr>
        <w:t xml:space="preserve">Российской Федерации, </w:t>
      </w:r>
      <w:hyperlink r:id="rId8" w:history="1">
        <w:r w:rsidRPr="00A83255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="001A5620">
        <w:t xml:space="preserve"> </w:t>
      </w:r>
      <w:r>
        <w:rPr>
          <w:sz w:val="28"/>
          <w:szCs w:val="28"/>
        </w:rPr>
        <w:t>от 06.10. 2003 №131-ФЗ «Об общих принципах местного самоуправления в Российской Федерации», Приказом Министерства регионального развития Российской</w:t>
      </w:r>
      <w:proofErr w:type="gramEnd"/>
      <w:r>
        <w:rPr>
          <w:sz w:val="28"/>
          <w:szCs w:val="28"/>
        </w:rPr>
        <w:t xml:space="preserve"> Федерации от 26.05.2011 № 244 «Об утверждении методических рекомендаций по разработке проектов Генеральных планов поселений и городских ок</w:t>
      </w:r>
      <w:r w:rsidR="00A83255">
        <w:rPr>
          <w:sz w:val="28"/>
          <w:szCs w:val="28"/>
        </w:rPr>
        <w:t>ру</w:t>
      </w:r>
      <w:r w:rsidR="00757B8E">
        <w:rPr>
          <w:sz w:val="28"/>
          <w:szCs w:val="28"/>
        </w:rPr>
        <w:t xml:space="preserve">гов», </w:t>
      </w:r>
      <w:r>
        <w:rPr>
          <w:sz w:val="28"/>
          <w:szCs w:val="28"/>
        </w:rPr>
        <w:t>стат</w:t>
      </w:r>
      <w:r w:rsidR="00A83255">
        <w:rPr>
          <w:sz w:val="28"/>
          <w:szCs w:val="28"/>
        </w:rPr>
        <w:t>ья</w:t>
      </w:r>
      <w:r w:rsidR="00AC1945">
        <w:rPr>
          <w:sz w:val="28"/>
          <w:szCs w:val="28"/>
        </w:rPr>
        <w:t>ми 6, 32, 43 Устава Саянского</w:t>
      </w:r>
      <w:r>
        <w:rPr>
          <w:sz w:val="28"/>
          <w:szCs w:val="28"/>
        </w:rPr>
        <w:t xml:space="preserve"> муниципального образ</w:t>
      </w:r>
      <w:r w:rsidR="00A83255">
        <w:rPr>
          <w:sz w:val="28"/>
          <w:szCs w:val="28"/>
        </w:rPr>
        <w:t>ов</w:t>
      </w:r>
      <w:r w:rsidR="00AC1945">
        <w:rPr>
          <w:sz w:val="28"/>
          <w:szCs w:val="28"/>
        </w:rPr>
        <w:t>ания, администрация Саянского</w:t>
      </w:r>
      <w:r>
        <w:rPr>
          <w:sz w:val="28"/>
          <w:szCs w:val="28"/>
        </w:rPr>
        <w:t xml:space="preserve"> муниципального образования</w:t>
      </w:r>
    </w:p>
    <w:p w:rsidR="00EA3A3E" w:rsidRDefault="00EA3A3E" w:rsidP="00EA3A3E">
      <w:pPr>
        <w:spacing w:line="240" w:lineRule="auto"/>
        <w:ind w:firstLine="0"/>
        <w:rPr>
          <w:sz w:val="28"/>
          <w:szCs w:val="28"/>
        </w:rPr>
      </w:pPr>
    </w:p>
    <w:p w:rsidR="00EA3A3E" w:rsidRDefault="00D16AD5" w:rsidP="00EA3A3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EA3A3E">
        <w:rPr>
          <w:b/>
          <w:sz w:val="28"/>
          <w:szCs w:val="28"/>
        </w:rPr>
        <w:t>т:</w:t>
      </w:r>
    </w:p>
    <w:p w:rsidR="00B02927" w:rsidRDefault="00B02927" w:rsidP="00EA3A3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A3A3E" w:rsidRDefault="00EA3A3E" w:rsidP="00EA3A3E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рассмотрению пред</w:t>
      </w:r>
      <w:r w:rsidR="00A83255">
        <w:rPr>
          <w:rFonts w:ascii="Times New Roman" w:hAnsi="Times New Roman" w:cs="Times New Roman"/>
          <w:sz w:val="28"/>
          <w:szCs w:val="28"/>
        </w:rPr>
        <w:t>ложений о внесении изменений</w:t>
      </w:r>
      <w:r w:rsidR="001A5620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AC1945">
        <w:rPr>
          <w:rFonts w:ascii="Times New Roman" w:hAnsi="Times New Roman" w:cs="Times New Roman"/>
          <w:sz w:val="28"/>
          <w:szCs w:val="28"/>
        </w:rPr>
        <w:t xml:space="preserve"> Саянского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A3A3E" w:rsidRDefault="00EA3A3E" w:rsidP="001A5620">
      <w:pPr>
        <w:pStyle w:val="a6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A3A3E" w:rsidRDefault="001A5620" w:rsidP="00EA3A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A3A3E">
        <w:rPr>
          <w:rFonts w:ascii="Times New Roman" w:hAnsi="Times New Roman" w:cs="Times New Roman"/>
          <w:sz w:val="28"/>
          <w:szCs w:val="28"/>
        </w:rPr>
        <w:t>.1. состав комиссии по рассмотрению пр</w:t>
      </w:r>
      <w:r w:rsidR="00A83255">
        <w:rPr>
          <w:rFonts w:ascii="Times New Roman" w:hAnsi="Times New Roman" w:cs="Times New Roman"/>
          <w:sz w:val="28"/>
          <w:szCs w:val="28"/>
        </w:rPr>
        <w:t xml:space="preserve">едложений о внесении изменений </w:t>
      </w:r>
      <w:r w:rsidR="001F10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</w:t>
      </w:r>
      <w:r w:rsidR="00E74E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ройки</w:t>
      </w:r>
      <w:r w:rsidR="00C34D22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EA3A3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B02927">
        <w:rPr>
          <w:rFonts w:ascii="Times New Roman" w:hAnsi="Times New Roman" w:cs="Times New Roman"/>
          <w:sz w:val="28"/>
          <w:szCs w:val="28"/>
        </w:rPr>
        <w:t>о образования (приложение № 1);</w:t>
      </w:r>
    </w:p>
    <w:p w:rsidR="00EA3A3E" w:rsidRDefault="001A5620" w:rsidP="00EA3A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2</w:t>
      </w:r>
      <w:r w:rsidR="00EA3A3E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.2.</w:t>
      </w:r>
      <w:r w:rsidR="00A83255">
        <w:rPr>
          <w:rFonts w:ascii="Times New Roman" w:hAnsi="Times New Roman" w:cs="Times New Roman"/>
          <w:sz w:val="28"/>
          <w:szCs w:val="28"/>
        </w:rPr>
        <w:t xml:space="preserve"> порядок деятельности комиссии </w:t>
      </w:r>
      <w:r w:rsidR="00EA3A3E">
        <w:rPr>
          <w:rFonts w:ascii="Times New Roman" w:hAnsi="Times New Roman" w:cs="Times New Roman"/>
          <w:sz w:val="28"/>
          <w:szCs w:val="28"/>
        </w:rPr>
        <w:t>по рассмотрению предложений о в</w:t>
      </w:r>
      <w:r w:rsidR="00A83255">
        <w:rPr>
          <w:rFonts w:ascii="Times New Roman" w:hAnsi="Times New Roman" w:cs="Times New Roman"/>
          <w:sz w:val="28"/>
          <w:szCs w:val="28"/>
        </w:rPr>
        <w:t>несении изменений</w:t>
      </w:r>
      <w:r w:rsidR="00E74E5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C34D22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EA3A3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02927">
        <w:rPr>
          <w:rFonts w:ascii="Times New Roman" w:hAnsi="Times New Roman" w:cs="Times New Roman"/>
          <w:sz w:val="28"/>
          <w:szCs w:val="28"/>
        </w:rPr>
        <w:t>го образования (приложение № 2);</w:t>
      </w:r>
    </w:p>
    <w:p w:rsidR="00EA3A3E" w:rsidRDefault="00E74E5A" w:rsidP="00E74E5A">
      <w:pPr>
        <w:pStyle w:val="a6"/>
        <w:ind w:firstLine="426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2.3</w:t>
      </w:r>
      <w:r w:rsidR="00EA3A3E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. порядок </w:t>
      </w:r>
      <w:r w:rsidR="007641C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учета заявлений и предложений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в комиссию</w:t>
      </w:r>
      <w:r w:rsidR="00EA3A3E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по подготовке предложений </w:t>
      </w:r>
      <w:r w:rsidR="00A83255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C34D22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EA3A3E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(приложение № 3</w:t>
      </w:r>
      <w:r w:rsidR="00EA3A3E">
        <w:rPr>
          <w:rFonts w:ascii="Times New Roman" w:hAnsi="Times New Roman" w:cs="Times New Roman"/>
          <w:sz w:val="28"/>
          <w:szCs w:val="28"/>
        </w:rPr>
        <w:t>).</w:t>
      </w:r>
    </w:p>
    <w:p w:rsidR="00EA3A3E" w:rsidRPr="00930FF0" w:rsidRDefault="00B02927" w:rsidP="00EA3A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4</w:t>
      </w:r>
      <w:r w:rsidR="00EA3A3E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Гла</w:t>
      </w:r>
      <w:r w:rsidR="00C34D2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вному специалисту </w:t>
      </w:r>
      <w:r w:rsidR="00E74E5A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администрации </w:t>
      </w:r>
      <w:r w:rsidR="00C34D2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Ивановской Г.А</w:t>
      </w:r>
      <w:r w:rsidR="00A8325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C34D2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A3A3E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EA3A3E">
        <w:rPr>
          <w:rFonts w:ascii="Times New Roman" w:hAnsi="Times New Roman" w:cs="Times New Roman"/>
          <w:sz w:val="28"/>
          <w:szCs w:val="28"/>
        </w:rPr>
        <w:t>астоящее по</w:t>
      </w:r>
      <w:r w:rsidR="00A83255">
        <w:rPr>
          <w:rFonts w:ascii="Times New Roman" w:hAnsi="Times New Roman" w:cs="Times New Roman"/>
          <w:sz w:val="28"/>
          <w:szCs w:val="28"/>
        </w:rPr>
        <w:t>ст</w:t>
      </w:r>
      <w:r w:rsidR="00C34D22">
        <w:rPr>
          <w:rFonts w:ascii="Times New Roman" w:hAnsi="Times New Roman" w:cs="Times New Roman"/>
          <w:sz w:val="28"/>
          <w:szCs w:val="28"/>
        </w:rPr>
        <w:t>ановление в издании «Саянский</w:t>
      </w:r>
      <w:r w:rsidR="00EA3A3E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E74E5A">
        <w:rPr>
          <w:rFonts w:ascii="Times New Roman" w:hAnsi="Times New Roman" w:cs="Times New Roman"/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 «Интернет»:</w:t>
      </w:r>
      <w:r w:rsidR="0093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F0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="00EA3A3E">
        <w:rPr>
          <w:rFonts w:ascii="Times New Roman" w:hAnsi="Times New Roman" w:cs="Times New Roman"/>
          <w:sz w:val="28"/>
          <w:szCs w:val="28"/>
        </w:rPr>
        <w:t xml:space="preserve"> в</w:t>
      </w:r>
      <w:r w:rsidR="00C314C8">
        <w:rPr>
          <w:rFonts w:ascii="Times New Roman" w:hAnsi="Times New Roman" w:cs="Times New Roman"/>
          <w:sz w:val="28"/>
          <w:szCs w:val="28"/>
        </w:rPr>
        <w:t xml:space="preserve"> </w:t>
      </w:r>
      <w:r w:rsidR="00EA3A3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A3A3E">
        <w:rPr>
          <w:rFonts w:ascii="Times New Roman" w:hAnsi="Times New Roman" w:cs="Times New Roman"/>
          <w:sz w:val="28"/>
          <w:szCs w:val="28"/>
        </w:rPr>
        <w:lastRenderedPageBreak/>
        <w:t>«посе</w:t>
      </w:r>
      <w:r w:rsidR="00930FF0">
        <w:rPr>
          <w:rFonts w:ascii="Times New Roman" w:hAnsi="Times New Roman" w:cs="Times New Roman"/>
          <w:sz w:val="28"/>
          <w:szCs w:val="28"/>
        </w:rPr>
        <w:t>ления района» в подразделе Саянского муниципального образования</w:t>
      </w:r>
    </w:p>
    <w:p w:rsidR="00EA3A3E" w:rsidRDefault="00EA3A3E" w:rsidP="00EA3A3E">
      <w:pPr>
        <w:spacing w:line="240" w:lineRule="auto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4. </w:t>
      </w:r>
      <w:r>
        <w:rPr>
          <w:rFonts w:eastAsia="SimSun"/>
          <w:sz w:val="28"/>
          <w:szCs w:val="28"/>
          <w:lang w:eastAsia="hi-IN" w:bidi="hi-IN"/>
        </w:rPr>
        <w:t xml:space="preserve">Настоящее постановление </w:t>
      </w:r>
      <w:r w:rsidR="00B02927">
        <w:rPr>
          <w:color w:val="000000"/>
          <w:sz w:val="28"/>
          <w:szCs w:val="28"/>
          <w:lang w:eastAsia="hi-IN" w:bidi="hi-IN"/>
        </w:rPr>
        <w:t>вступает в силу посл</w:t>
      </w:r>
      <w:r w:rsidR="00930FF0">
        <w:rPr>
          <w:color w:val="000000"/>
          <w:sz w:val="28"/>
          <w:szCs w:val="28"/>
          <w:lang w:eastAsia="hi-IN" w:bidi="hi-IN"/>
        </w:rPr>
        <w:t>е его официального опубликования</w:t>
      </w:r>
      <w:r w:rsidR="000F3380">
        <w:rPr>
          <w:color w:val="000000"/>
          <w:sz w:val="28"/>
          <w:szCs w:val="28"/>
          <w:lang w:eastAsia="hi-IN" w:bidi="hi-IN"/>
        </w:rPr>
        <w:t>.</w:t>
      </w:r>
    </w:p>
    <w:p w:rsidR="00EA3A3E" w:rsidRDefault="00EA3A3E" w:rsidP="00EA3A3E">
      <w:pPr>
        <w:spacing w:line="240" w:lineRule="auto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 xml:space="preserve">5. </w:t>
      </w:r>
      <w:proofErr w:type="gramStart"/>
      <w:r>
        <w:rPr>
          <w:rFonts w:eastAsia="SimSun"/>
          <w:sz w:val="28"/>
          <w:szCs w:val="28"/>
          <w:lang w:eastAsia="hi-IN" w:bidi="hi-IN"/>
        </w:rPr>
        <w:t xml:space="preserve">Контроль </w:t>
      </w:r>
      <w:r>
        <w:rPr>
          <w:color w:val="000000"/>
          <w:sz w:val="28"/>
          <w:szCs w:val="28"/>
          <w:lang w:eastAsia="hi-IN" w:bidi="hi-IN"/>
        </w:rPr>
        <w:t>за</w:t>
      </w:r>
      <w:proofErr w:type="gramEnd"/>
      <w:r>
        <w:rPr>
          <w:color w:val="000000"/>
          <w:sz w:val="28"/>
          <w:szCs w:val="28"/>
          <w:lang w:eastAsia="hi-IN" w:bidi="hi-IN"/>
        </w:rPr>
        <w:t xml:space="preserve"> исполнением данного постановления возложить на главу администрации </w:t>
      </w:r>
      <w:r w:rsidR="00C34D22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</w:t>
      </w:r>
      <w:r w:rsidR="00A83255">
        <w:rPr>
          <w:sz w:val="28"/>
          <w:szCs w:val="28"/>
        </w:rPr>
        <w:t xml:space="preserve">льного образования </w:t>
      </w:r>
      <w:r w:rsidR="00C34D22">
        <w:rPr>
          <w:sz w:val="28"/>
          <w:szCs w:val="28"/>
        </w:rPr>
        <w:t>А.В. Копылова</w:t>
      </w:r>
      <w:r>
        <w:rPr>
          <w:color w:val="000000"/>
          <w:sz w:val="28"/>
          <w:szCs w:val="28"/>
          <w:lang w:eastAsia="hi-IN" w:bidi="hi-IN"/>
        </w:rPr>
        <w:t>.</w:t>
      </w:r>
    </w:p>
    <w:p w:rsidR="00EA3A3E" w:rsidRDefault="00EA3A3E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5710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ab/>
      </w:r>
    </w:p>
    <w:p w:rsidR="00EA3A3E" w:rsidRDefault="00EA3A3E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hi-IN" w:bidi="hi-IN"/>
        </w:rPr>
        <w:t xml:space="preserve">Глава </w:t>
      </w:r>
      <w:proofErr w:type="gramStart"/>
      <w:r w:rsidR="00C34D22">
        <w:rPr>
          <w:sz w:val="28"/>
          <w:szCs w:val="28"/>
        </w:rPr>
        <w:t>Саянского</w:t>
      </w:r>
      <w:proofErr w:type="gramEnd"/>
    </w:p>
    <w:p w:rsidR="00EA3A3E" w:rsidRDefault="00EA3A3E" w:rsidP="00EA3A3E">
      <w:pPr>
        <w:tabs>
          <w:tab w:val="left" w:pos="709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муниципально</w:t>
      </w:r>
      <w:r w:rsidR="00833CC5">
        <w:rPr>
          <w:sz w:val="28"/>
          <w:szCs w:val="28"/>
        </w:rPr>
        <w:t>го образов</w:t>
      </w:r>
      <w:r w:rsidR="00C314C8">
        <w:rPr>
          <w:sz w:val="28"/>
          <w:szCs w:val="28"/>
        </w:rPr>
        <w:t>ания</w:t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4D22">
        <w:rPr>
          <w:sz w:val="28"/>
          <w:szCs w:val="28"/>
        </w:rPr>
        <w:t>А.В. Копылов</w:t>
      </w: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A3A3E" w:rsidRDefault="00EA3A3E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833CC5" w:rsidRDefault="00833CC5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3639F6" w:rsidRDefault="003639F6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6B18A3" w:rsidRDefault="006B18A3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6B18A3" w:rsidRDefault="006B18A3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6B18A3" w:rsidRDefault="006B18A3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6B18A3" w:rsidRDefault="006B18A3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6B18A3" w:rsidRDefault="006B18A3" w:rsidP="00EA3A3E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757B8E" w:rsidRDefault="00757B8E" w:rsidP="00EA3A3E">
      <w:pPr>
        <w:spacing w:line="240" w:lineRule="auto"/>
        <w:ind w:firstLine="709"/>
        <w:jc w:val="right"/>
        <w:rPr>
          <w:rFonts w:eastAsia="SimSun"/>
          <w:bCs/>
          <w:sz w:val="20"/>
          <w:szCs w:val="20"/>
          <w:lang w:eastAsia="hi-IN" w:bidi="hi-IN"/>
        </w:rPr>
      </w:pPr>
    </w:p>
    <w:p w:rsidR="00930FF0" w:rsidRDefault="00930FF0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930FF0" w:rsidRDefault="00930FF0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lastRenderedPageBreak/>
        <w:t>Приложение № 1</w:t>
      </w: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833CC5" w:rsidRDefault="00757B8E" w:rsidP="00EA3A3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EA3A3E">
        <w:rPr>
          <w:sz w:val="24"/>
          <w:szCs w:val="24"/>
        </w:rPr>
        <w:t xml:space="preserve"> муниципального </w:t>
      </w:r>
    </w:p>
    <w:p w:rsidR="00EA3A3E" w:rsidRDefault="00833CC5" w:rsidP="00833CC5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о</w:t>
      </w:r>
      <w:r w:rsidR="00EA3A3E">
        <w:rPr>
          <w:sz w:val="24"/>
          <w:szCs w:val="24"/>
        </w:rPr>
        <w:t>бразования</w:t>
      </w:r>
      <w:r w:rsidR="00930FF0">
        <w:rPr>
          <w:rFonts w:eastAsia="SimSun"/>
          <w:sz w:val="24"/>
          <w:szCs w:val="24"/>
          <w:lang w:eastAsia="hi-IN" w:bidi="hi-IN"/>
        </w:rPr>
        <w:t xml:space="preserve"> от 09.12</w:t>
      </w:r>
      <w:r w:rsidR="00757B8E">
        <w:rPr>
          <w:rFonts w:eastAsia="SimSun"/>
          <w:sz w:val="24"/>
          <w:szCs w:val="24"/>
          <w:lang w:eastAsia="hi-IN" w:bidi="hi-IN"/>
        </w:rPr>
        <w:t>.2016</w:t>
      </w:r>
      <w:r>
        <w:rPr>
          <w:rFonts w:eastAsia="SimSun"/>
          <w:sz w:val="24"/>
          <w:szCs w:val="24"/>
          <w:lang w:eastAsia="hi-IN" w:bidi="hi-IN"/>
        </w:rPr>
        <w:t xml:space="preserve"> № </w:t>
      </w:r>
      <w:r w:rsidR="00930FF0">
        <w:rPr>
          <w:rFonts w:eastAsia="SimSun"/>
          <w:sz w:val="24"/>
          <w:szCs w:val="24"/>
          <w:lang w:eastAsia="hi-IN" w:bidi="hi-IN"/>
        </w:rPr>
        <w:t>120</w:t>
      </w:r>
    </w:p>
    <w:p w:rsidR="00EA3A3E" w:rsidRDefault="00EA3A3E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EA3A3E" w:rsidRDefault="00EA3A3E" w:rsidP="00EA3A3E">
      <w:pPr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</w:rPr>
        <w:t>Состав</w:t>
      </w:r>
    </w:p>
    <w:p w:rsidR="00EA3A3E" w:rsidRDefault="00EA3A3E" w:rsidP="00EA3A3E">
      <w:pPr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комиссии по </w:t>
      </w:r>
      <w:r w:rsidR="00930FF0">
        <w:rPr>
          <w:b/>
          <w:color w:val="000000"/>
          <w:sz w:val="28"/>
          <w:szCs w:val="28"/>
          <w:lang w:eastAsia="hi-IN" w:bidi="hi-IN"/>
        </w:rPr>
        <w:t>подготовке</w:t>
      </w:r>
      <w:r w:rsidR="000F3380">
        <w:rPr>
          <w:b/>
          <w:color w:val="000000"/>
          <w:sz w:val="28"/>
          <w:szCs w:val="28"/>
          <w:lang w:eastAsia="hi-IN" w:bidi="hi-IN"/>
        </w:rPr>
        <w:t xml:space="preserve"> предложений </w:t>
      </w:r>
      <w:r>
        <w:rPr>
          <w:b/>
          <w:color w:val="000000"/>
          <w:sz w:val="28"/>
          <w:szCs w:val="28"/>
          <w:lang w:eastAsia="hi-IN" w:bidi="hi-IN"/>
        </w:rPr>
        <w:t xml:space="preserve">о внесении изменений </w:t>
      </w:r>
      <w:proofErr w:type="gramStart"/>
      <w:r>
        <w:rPr>
          <w:b/>
          <w:color w:val="000000"/>
          <w:sz w:val="28"/>
          <w:szCs w:val="28"/>
          <w:lang w:eastAsia="hi-IN" w:bidi="hi-IN"/>
        </w:rPr>
        <w:t>в</w:t>
      </w:r>
      <w:proofErr w:type="gramEnd"/>
    </w:p>
    <w:p w:rsidR="00EA3A3E" w:rsidRDefault="00930FF0" w:rsidP="00EA3A3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hi-IN" w:bidi="hi-IN"/>
        </w:rPr>
        <w:t>Правила землепользования и застройки</w:t>
      </w:r>
      <w:r w:rsidR="00833CC5">
        <w:rPr>
          <w:b/>
          <w:color w:val="000000"/>
          <w:sz w:val="28"/>
          <w:szCs w:val="28"/>
          <w:lang w:eastAsia="hi-IN" w:bidi="hi-IN"/>
        </w:rPr>
        <w:t xml:space="preserve"> </w:t>
      </w:r>
      <w:r w:rsidR="00757B8E">
        <w:rPr>
          <w:b/>
          <w:color w:val="000000"/>
          <w:sz w:val="28"/>
          <w:szCs w:val="28"/>
          <w:lang w:eastAsia="hi-IN" w:bidi="hi-IN"/>
        </w:rPr>
        <w:t>Саянского</w:t>
      </w:r>
      <w:r w:rsidR="00EA3A3E">
        <w:rPr>
          <w:b/>
          <w:sz w:val="28"/>
          <w:szCs w:val="28"/>
        </w:rPr>
        <w:t xml:space="preserve"> муниципального образования</w:t>
      </w:r>
    </w:p>
    <w:p w:rsidR="00833CC5" w:rsidRDefault="00833CC5" w:rsidP="00EA3A3E">
      <w:pPr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833CC5" w:rsidRDefault="00833CC5" w:rsidP="00833CC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757B8E">
        <w:rPr>
          <w:sz w:val="28"/>
          <w:szCs w:val="28"/>
        </w:rPr>
        <w:t>датель комиссии – Копылов А.</w:t>
      </w:r>
      <w:proofErr w:type="gramStart"/>
      <w:r w:rsidR="00757B8E">
        <w:rPr>
          <w:sz w:val="28"/>
          <w:szCs w:val="28"/>
        </w:rPr>
        <w:t>В</w:t>
      </w:r>
      <w:proofErr w:type="gramEnd"/>
      <w:r w:rsidR="007641CA">
        <w:rPr>
          <w:sz w:val="28"/>
          <w:szCs w:val="28"/>
        </w:rPr>
        <w:t xml:space="preserve">, </w:t>
      </w:r>
      <w:proofErr w:type="gramStart"/>
      <w:r w:rsidR="00757B8E">
        <w:rPr>
          <w:sz w:val="28"/>
          <w:szCs w:val="28"/>
        </w:rPr>
        <w:t>глава</w:t>
      </w:r>
      <w:proofErr w:type="gramEnd"/>
      <w:r w:rsidR="00757B8E">
        <w:rPr>
          <w:sz w:val="28"/>
          <w:szCs w:val="28"/>
        </w:rPr>
        <w:t xml:space="preserve"> администрации Саянского</w:t>
      </w:r>
      <w:r>
        <w:rPr>
          <w:sz w:val="28"/>
          <w:szCs w:val="28"/>
        </w:rPr>
        <w:t xml:space="preserve"> муниципального образования;</w:t>
      </w:r>
    </w:p>
    <w:p w:rsidR="00833CC5" w:rsidRDefault="00833CC5" w:rsidP="00833CC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пре</w:t>
      </w:r>
      <w:r w:rsidR="00FC2ED7">
        <w:rPr>
          <w:sz w:val="28"/>
          <w:szCs w:val="28"/>
        </w:rPr>
        <w:t>дседат</w:t>
      </w:r>
      <w:r w:rsidR="00757B8E">
        <w:rPr>
          <w:sz w:val="28"/>
          <w:szCs w:val="28"/>
        </w:rPr>
        <w:t xml:space="preserve">еля комиссии – Галькова Е.В., </w:t>
      </w:r>
      <w:r w:rsidR="00FC2ED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по вопр</w:t>
      </w:r>
      <w:r w:rsidR="00FC2ED7">
        <w:rPr>
          <w:sz w:val="28"/>
          <w:szCs w:val="28"/>
        </w:rPr>
        <w:t>осам жизнеобеспечения</w:t>
      </w:r>
      <w:r w:rsidR="00757B8E">
        <w:rPr>
          <w:sz w:val="28"/>
          <w:szCs w:val="28"/>
        </w:rPr>
        <w:t xml:space="preserve"> Саянского</w:t>
      </w:r>
      <w:r w:rsidR="000F3380">
        <w:rPr>
          <w:sz w:val="28"/>
          <w:szCs w:val="28"/>
        </w:rPr>
        <w:t xml:space="preserve"> МО</w:t>
      </w:r>
      <w:r>
        <w:rPr>
          <w:sz w:val="28"/>
          <w:szCs w:val="28"/>
        </w:rPr>
        <w:t>;</w:t>
      </w:r>
    </w:p>
    <w:p w:rsidR="00833CC5" w:rsidRDefault="00833CC5" w:rsidP="00833CC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57B8E">
        <w:rPr>
          <w:sz w:val="28"/>
          <w:szCs w:val="28"/>
        </w:rPr>
        <w:t>екретарь комиссии – Козлова Л.В</w:t>
      </w:r>
      <w:r>
        <w:rPr>
          <w:sz w:val="28"/>
          <w:szCs w:val="28"/>
        </w:rPr>
        <w:t>.</w:t>
      </w:r>
      <w:r w:rsidR="007641CA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</w:t>
      </w:r>
      <w:r w:rsidR="00757B8E">
        <w:rPr>
          <w:sz w:val="28"/>
          <w:szCs w:val="28"/>
        </w:rPr>
        <w:t>алист администрации Саянского</w:t>
      </w:r>
      <w:r>
        <w:rPr>
          <w:sz w:val="28"/>
          <w:szCs w:val="28"/>
        </w:rPr>
        <w:t xml:space="preserve"> муниципального образования</w:t>
      </w:r>
    </w:p>
    <w:p w:rsidR="00833CC5" w:rsidRDefault="00833CC5" w:rsidP="00833CC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33CC5" w:rsidRDefault="00D90EAC" w:rsidP="00833CC5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Пежемская</w:t>
      </w:r>
      <w:proofErr w:type="spellEnd"/>
      <w:r>
        <w:rPr>
          <w:sz w:val="28"/>
          <w:szCs w:val="28"/>
        </w:rPr>
        <w:t xml:space="preserve"> В.Б.. – председатель</w:t>
      </w:r>
      <w:r w:rsidR="000F3380">
        <w:rPr>
          <w:sz w:val="28"/>
          <w:szCs w:val="28"/>
        </w:rPr>
        <w:t xml:space="preserve"> комитета по управлению муниципальным имуществом администрации Черемховского районного муниципально</w:t>
      </w:r>
      <w:r w:rsidR="001B6FFB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(по согласованию)</w:t>
      </w:r>
      <w:r w:rsidR="00833CC5">
        <w:rPr>
          <w:sz w:val="28"/>
          <w:szCs w:val="28"/>
        </w:rPr>
        <w:t>;</w:t>
      </w:r>
    </w:p>
    <w:p w:rsidR="00833CC5" w:rsidRDefault="00D90EAC" w:rsidP="00833CC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Сазонова Н.М. –</w:t>
      </w:r>
      <w:r w:rsidR="001B6FFB">
        <w:rPr>
          <w:sz w:val="28"/>
          <w:szCs w:val="28"/>
        </w:rPr>
        <w:t xml:space="preserve"> </w:t>
      </w:r>
      <w:r w:rsidR="007641CA">
        <w:rPr>
          <w:sz w:val="28"/>
          <w:szCs w:val="28"/>
        </w:rPr>
        <w:t>начальник отдела</w:t>
      </w:r>
      <w:r w:rsidR="00C314C8">
        <w:rPr>
          <w:sz w:val="28"/>
          <w:szCs w:val="28"/>
        </w:rPr>
        <w:t xml:space="preserve"> </w:t>
      </w:r>
      <w:r w:rsidR="00833CC5">
        <w:rPr>
          <w:sz w:val="28"/>
          <w:szCs w:val="28"/>
        </w:rPr>
        <w:t xml:space="preserve">архитектуры, строительства, дорожного хозяйства </w:t>
      </w:r>
      <w:r w:rsidR="000F3380">
        <w:rPr>
          <w:sz w:val="28"/>
          <w:szCs w:val="28"/>
        </w:rPr>
        <w:t>управления жилищно-коммунального хозяйства</w:t>
      </w:r>
      <w:r w:rsidR="00757B8E">
        <w:rPr>
          <w:sz w:val="28"/>
          <w:szCs w:val="28"/>
        </w:rPr>
        <w:t xml:space="preserve"> </w:t>
      </w:r>
      <w:r w:rsidR="000F3380">
        <w:rPr>
          <w:sz w:val="28"/>
          <w:szCs w:val="28"/>
        </w:rPr>
        <w:t>Черемховского районного муниципально</w:t>
      </w:r>
      <w:r w:rsidR="001B6FFB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(по согласованию)</w:t>
      </w:r>
      <w:r w:rsidR="00833CC5">
        <w:rPr>
          <w:sz w:val="28"/>
          <w:szCs w:val="28"/>
        </w:rPr>
        <w:t>;</w:t>
      </w:r>
    </w:p>
    <w:p w:rsidR="00833CC5" w:rsidRDefault="00757B8E" w:rsidP="00757B8E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Г.А</w:t>
      </w:r>
      <w:r w:rsidR="00833CC5">
        <w:rPr>
          <w:sz w:val="28"/>
          <w:szCs w:val="28"/>
        </w:rPr>
        <w:t>. – главный специалист администрации</w:t>
      </w:r>
      <w:r>
        <w:rPr>
          <w:sz w:val="28"/>
          <w:szCs w:val="28"/>
        </w:rPr>
        <w:t xml:space="preserve"> Саянского</w:t>
      </w:r>
      <w:r w:rsidR="000F3380">
        <w:rPr>
          <w:sz w:val="28"/>
          <w:szCs w:val="28"/>
        </w:rPr>
        <w:t xml:space="preserve"> МО</w:t>
      </w:r>
      <w:r w:rsidR="00833CC5">
        <w:rPr>
          <w:sz w:val="28"/>
          <w:szCs w:val="28"/>
        </w:rPr>
        <w:t>;</w:t>
      </w:r>
    </w:p>
    <w:p w:rsidR="00833CC5" w:rsidRDefault="00757B8E" w:rsidP="00C314C8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Нефедьева Т.А</w:t>
      </w:r>
      <w:r w:rsidR="00833CC5">
        <w:rPr>
          <w:sz w:val="28"/>
          <w:szCs w:val="28"/>
        </w:rPr>
        <w:t xml:space="preserve"> – депутат Думы </w:t>
      </w:r>
      <w:r>
        <w:rPr>
          <w:color w:val="000000"/>
          <w:sz w:val="28"/>
          <w:szCs w:val="28"/>
        </w:rPr>
        <w:t>Саянского</w:t>
      </w:r>
      <w:r w:rsidR="00833CC5">
        <w:rPr>
          <w:color w:val="000000"/>
          <w:sz w:val="28"/>
          <w:szCs w:val="28"/>
        </w:rPr>
        <w:t xml:space="preserve"> муниципального образован</w:t>
      </w:r>
      <w:r w:rsidR="00D90EAC">
        <w:rPr>
          <w:color w:val="000000"/>
          <w:sz w:val="28"/>
          <w:szCs w:val="28"/>
        </w:rPr>
        <w:t xml:space="preserve">ия </w:t>
      </w:r>
      <w:r w:rsidR="00D90EAC">
        <w:rPr>
          <w:sz w:val="28"/>
          <w:szCs w:val="28"/>
        </w:rPr>
        <w:t>(по согласованию)</w:t>
      </w:r>
      <w:r w:rsidR="00833CC5">
        <w:rPr>
          <w:color w:val="000000"/>
          <w:sz w:val="28"/>
          <w:szCs w:val="28"/>
        </w:rPr>
        <w:t>;</w:t>
      </w:r>
    </w:p>
    <w:p w:rsidR="00833CC5" w:rsidRDefault="005A76F0" w:rsidP="00833CC5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О.А</w:t>
      </w:r>
      <w:r w:rsidR="00D90EAC">
        <w:rPr>
          <w:sz w:val="28"/>
          <w:szCs w:val="28"/>
        </w:rPr>
        <w:t>.</w:t>
      </w:r>
      <w:r w:rsidR="00833CC5">
        <w:rPr>
          <w:sz w:val="28"/>
          <w:szCs w:val="28"/>
        </w:rPr>
        <w:t xml:space="preserve"> – заведующая МКДОУ</w:t>
      </w:r>
      <w:r>
        <w:rPr>
          <w:sz w:val="28"/>
          <w:szCs w:val="28"/>
        </w:rPr>
        <w:t xml:space="preserve">  с. </w:t>
      </w:r>
      <w:proofErr w:type="gramStart"/>
      <w:r>
        <w:rPr>
          <w:sz w:val="28"/>
          <w:szCs w:val="28"/>
        </w:rPr>
        <w:t>Саянское</w:t>
      </w:r>
      <w:proofErr w:type="gramEnd"/>
      <w:r w:rsidR="00833CC5">
        <w:rPr>
          <w:sz w:val="28"/>
          <w:szCs w:val="28"/>
        </w:rPr>
        <w:t>, член общественного совета</w:t>
      </w:r>
      <w:r w:rsidR="00D90EAC">
        <w:rPr>
          <w:sz w:val="28"/>
          <w:szCs w:val="28"/>
        </w:rPr>
        <w:t xml:space="preserve">  (по согласованию)</w:t>
      </w:r>
      <w:r w:rsidR="00833CC5">
        <w:rPr>
          <w:sz w:val="28"/>
          <w:szCs w:val="28"/>
        </w:rPr>
        <w:t>;</w:t>
      </w:r>
    </w:p>
    <w:p w:rsidR="00833CC5" w:rsidRDefault="005A76F0" w:rsidP="00833CC5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Зобнина</w:t>
      </w:r>
      <w:proofErr w:type="spellEnd"/>
      <w:r>
        <w:rPr>
          <w:sz w:val="28"/>
          <w:szCs w:val="28"/>
        </w:rPr>
        <w:t xml:space="preserve"> С.Н.) – заведующая ФАП с. Саянское</w:t>
      </w:r>
      <w:r w:rsidR="00D90EAC">
        <w:rPr>
          <w:sz w:val="28"/>
          <w:szCs w:val="28"/>
        </w:rPr>
        <w:t xml:space="preserve"> (по согласованию)</w:t>
      </w:r>
      <w:proofErr w:type="gramStart"/>
      <w:r w:rsidR="00D90EAC">
        <w:rPr>
          <w:sz w:val="28"/>
          <w:szCs w:val="28"/>
        </w:rPr>
        <w:t xml:space="preserve"> </w:t>
      </w:r>
      <w:r w:rsidR="00833CC5">
        <w:rPr>
          <w:sz w:val="28"/>
          <w:szCs w:val="28"/>
        </w:rPr>
        <w:t>;</w:t>
      </w:r>
      <w:proofErr w:type="gramEnd"/>
    </w:p>
    <w:p w:rsidR="00833CC5" w:rsidRDefault="005A76F0" w:rsidP="005A76F0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Зинченко Е.В</w:t>
      </w:r>
      <w:r w:rsidR="00D90EAC">
        <w:rPr>
          <w:sz w:val="28"/>
          <w:szCs w:val="28"/>
        </w:rPr>
        <w:t>.</w:t>
      </w:r>
      <w:r w:rsidR="00833CC5">
        <w:rPr>
          <w:sz w:val="28"/>
          <w:szCs w:val="28"/>
        </w:rPr>
        <w:t xml:space="preserve"> – з</w:t>
      </w:r>
      <w:r>
        <w:rPr>
          <w:sz w:val="28"/>
          <w:szCs w:val="28"/>
        </w:rPr>
        <w:t>аведующая библиотекой с.  Саянско</w:t>
      </w:r>
      <w:proofErr w:type="gramStart"/>
      <w:r>
        <w:rPr>
          <w:sz w:val="28"/>
          <w:szCs w:val="28"/>
        </w:rPr>
        <w:t>е</w:t>
      </w:r>
      <w:r w:rsidR="00D90EAC">
        <w:rPr>
          <w:sz w:val="28"/>
          <w:szCs w:val="28"/>
        </w:rPr>
        <w:t>(</w:t>
      </w:r>
      <w:proofErr w:type="gramEnd"/>
      <w:r w:rsidR="00D90EAC">
        <w:rPr>
          <w:sz w:val="28"/>
          <w:szCs w:val="28"/>
        </w:rPr>
        <w:t xml:space="preserve">по согласованию)  </w:t>
      </w:r>
      <w:r>
        <w:rPr>
          <w:sz w:val="28"/>
          <w:szCs w:val="28"/>
        </w:rPr>
        <w:t>.</w:t>
      </w:r>
    </w:p>
    <w:p w:rsidR="00833CC5" w:rsidRDefault="00833CC5" w:rsidP="00833CC5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833CC5" w:rsidRDefault="00833CC5" w:rsidP="00833CC5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8"/>
        <w:rPr>
          <w:sz w:val="28"/>
          <w:szCs w:val="28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833CC5" w:rsidRDefault="00833CC5" w:rsidP="00EA3A3E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5A76F0" w:rsidRDefault="005A76F0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5A76F0" w:rsidRDefault="005A76F0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D90EAC" w:rsidRDefault="00D90EAC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D90EAC" w:rsidRDefault="00D90EAC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D90EAC" w:rsidRDefault="00D90EAC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D90EAC" w:rsidRDefault="00D90EAC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lastRenderedPageBreak/>
        <w:t>Приложение № 2</w:t>
      </w: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833CC5" w:rsidRDefault="005A76F0" w:rsidP="00EA3A3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EA3A3E">
        <w:rPr>
          <w:sz w:val="24"/>
          <w:szCs w:val="24"/>
        </w:rPr>
        <w:t xml:space="preserve"> муниципального </w:t>
      </w:r>
    </w:p>
    <w:p w:rsidR="00EA3A3E" w:rsidRDefault="00833CC5" w:rsidP="00833CC5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о</w:t>
      </w:r>
      <w:r w:rsidR="00EA3A3E">
        <w:rPr>
          <w:sz w:val="24"/>
          <w:szCs w:val="24"/>
        </w:rPr>
        <w:t>бразования</w:t>
      </w:r>
      <w:r w:rsidR="00AB2AA5">
        <w:rPr>
          <w:rFonts w:eastAsia="SimSun"/>
          <w:sz w:val="24"/>
          <w:szCs w:val="24"/>
          <w:lang w:eastAsia="hi-IN" w:bidi="hi-IN"/>
        </w:rPr>
        <w:t xml:space="preserve"> от 09.12</w:t>
      </w:r>
      <w:r w:rsidR="005A76F0">
        <w:rPr>
          <w:rFonts w:eastAsia="SimSun"/>
          <w:sz w:val="24"/>
          <w:szCs w:val="24"/>
          <w:lang w:eastAsia="hi-IN" w:bidi="hi-IN"/>
        </w:rPr>
        <w:t>.2016</w:t>
      </w:r>
      <w:r>
        <w:rPr>
          <w:rFonts w:eastAsia="SimSun"/>
          <w:sz w:val="24"/>
          <w:szCs w:val="24"/>
          <w:lang w:eastAsia="hi-IN" w:bidi="hi-IN"/>
        </w:rPr>
        <w:t xml:space="preserve"> № </w:t>
      </w:r>
      <w:r w:rsidR="00AB2AA5">
        <w:rPr>
          <w:rFonts w:eastAsia="SimSun"/>
          <w:sz w:val="24"/>
          <w:szCs w:val="24"/>
          <w:lang w:eastAsia="hi-IN" w:bidi="hi-IN"/>
        </w:rPr>
        <w:t>120</w:t>
      </w:r>
    </w:p>
    <w:p w:rsidR="00EA3A3E" w:rsidRDefault="00EA3A3E" w:rsidP="00EA3A3E">
      <w:pPr>
        <w:spacing w:line="240" w:lineRule="auto"/>
        <w:ind w:firstLine="0"/>
        <w:rPr>
          <w:sz w:val="28"/>
          <w:szCs w:val="28"/>
          <w:lang w:eastAsia="ar-SA"/>
        </w:rPr>
      </w:pPr>
    </w:p>
    <w:p w:rsidR="00EA3A3E" w:rsidRDefault="00EA3A3E" w:rsidP="00EA3A3E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>
        <w:rPr>
          <w:b/>
          <w:bCs/>
          <w:color w:val="000000"/>
          <w:sz w:val="28"/>
          <w:szCs w:val="28"/>
          <w:lang w:eastAsia="hi-IN" w:bidi="hi-IN"/>
        </w:rPr>
        <w:t>Порядок</w:t>
      </w:r>
    </w:p>
    <w:p w:rsidR="00EA3A3E" w:rsidRDefault="00EA3A3E" w:rsidP="00EA3A3E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>
        <w:rPr>
          <w:b/>
          <w:bCs/>
          <w:color w:val="000000"/>
          <w:sz w:val="28"/>
          <w:szCs w:val="28"/>
          <w:lang w:eastAsia="hi-IN" w:bidi="hi-IN"/>
        </w:rPr>
        <w:t xml:space="preserve">деятельности комиссии по рассмотрению предложений о </w:t>
      </w:r>
      <w:r w:rsidR="00833CC5">
        <w:rPr>
          <w:b/>
          <w:bCs/>
          <w:color w:val="000000"/>
          <w:sz w:val="28"/>
          <w:szCs w:val="28"/>
          <w:lang w:eastAsia="hi-IN" w:bidi="hi-IN"/>
        </w:rPr>
        <w:t>внесении изменений</w:t>
      </w:r>
      <w:r w:rsidR="00AB2AA5">
        <w:rPr>
          <w:b/>
          <w:bCs/>
          <w:color w:val="000000"/>
          <w:sz w:val="28"/>
          <w:szCs w:val="28"/>
          <w:lang w:eastAsia="hi-IN" w:bidi="hi-IN"/>
        </w:rPr>
        <w:t xml:space="preserve"> в Правила землепользования и застройки</w:t>
      </w:r>
      <w:r>
        <w:rPr>
          <w:b/>
          <w:color w:val="000000"/>
          <w:sz w:val="28"/>
          <w:szCs w:val="28"/>
          <w:lang w:eastAsia="hi-IN" w:bidi="hi-IN"/>
        </w:rPr>
        <w:t xml:space="preserve"> </w:t>
      </w:r>
      <w:r w:rsidR="00FA00DF">
        <w:rPr>
          <w:b/>
          <w:sz w:val="28"/>
          <w:szCs w:val="28"/>
        </w:rPr>
        <w:t>Саянского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A3A3E" w:rsidRPr="00833CC5" w:rsidRDefault="00EA3A3E" w:rsidP="00EA3A3E">
      <w:pPr>
        <w:spacing w:line="240" w:lineRule="auto"/>
        <w:ind w:firstLine="0"/>
        <w:rPr>
          <w:bCs/>
          <w:color w:val="000000"/>
          <w:sz w:val="20"/>
          <w:szCs w:val="20"/>
          <w:lang w:eastAsia="hi-IN" w:bidi="hi-IN"/>
        </w:rPr>
      </w:pPr>
    </w:p>
    <w:p w:rsidR="00EA3A3E" w:rsidRDefault="00EA3A3E" w:rsidP="00833CC5">
      <w:pPr>
        <w:pStyle w:val="text1cl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33CC5" w:rsidRPr="00833CC5" w:rsidRDefault="00833CC5" w:rsidP="00833CC5">
      <w:pPr>
        <w:pStyle w:val="text1cl"/>
        <w:spacing w:before="0" w:beforeAutospacing="0" w:after="0" w:afterAutospacing="0"/>
        <w:rPr>
          <w:sz w:val="20"/>
          <w:szCs w:val="20"/>
          <w:lang w:eastAsia="ar-SA"/>
        </w:rPr>
      </w:pPr>
    </w:p>
    <w:p w:rsidR="00EA3A3E" w:rsidRDefault="00EA3A3E" w:rsidP="00EA3A3E">
      <w:pPr>
        <w:tabs>
          <w:tab w:val="left" w:pos="-2127"/>
        </w:tabs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/>
        </w:rPr>
        <w:t>Комиссия создается в цел</w:t>
      </w:r>
      <w:r w:rsidR="00AB2AA5">
        <w:rPr>
          <w:color w:val="000000"/>
          <w:sz w:val="28"/>
          <w:szCs w:val="28"/>
          <w:lang w:eastAsia="ru-RU"/>
        </w:rPr>
        <w:t>ях обеспечения исполнения мероприятий, связанных с подготовкой</w:t>
      </w:r>
      <w:r w:rsidR="00833CC5">
        <w:rPr>
          <w:color w:val="000000"/>
          <w:sz w:val="28"/>
          <w:szCs w:val="28"/>
          <w:lang w:eastAsia="ru-RU"/>
        </w:rPr>
        <w:t xml:space="preserve"> предложений по внесению изменений</w:t>
      </w:r>
      <w:r w:rsidR="00FA00DF">
        <w:rPr>
          <w:color w:val="000000"/>
          <w:sz w:val="28"/>
          <w:szCs w:val="28"/>
          <w:lang w:eastAsia="ru-RU"/>
        </w:rPr>
        <w:t xml:space="preserve"> в Генеральный план Саянского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EA3A3E" w:rsidRDefault="00EA3A3E" w:rsidP="00EA3A3E">
      <w:pPr>
        <w:tabs>
          <w:tab w:val="left" w:pos="-212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r w:rsidR="00F40B72">
        <w:rPr>
          <w:sz w:val="28"/>
          <w:szCs w:val="28"/>
        </w:rPr>
        <w:t>(далее по тексту</w:t>
      </w:r>
      <w:r w:rsidR="007C27BF">
        <w:rPr>
          <w:sz w:val="28"/>
          <w:szCs w:val="28"/>
        </w:rPr>
        <w:t xml:space="preserve"> </w:t>
      </w:r>
      <w:r w:rsidR="00F40B72">
        <w:rPr>
          <w:sz w:val="28"/>
          <w:szCs w:val="28"/>
        </w:rPr>
        <w:t>-</w:t>
      </w:r>
      <w:r w:rsidR="007C27BF">
        <w:rPr>
          <w:sz w:val="28"/>
          <w:szCs w:val="28"/>
        </w:rPr>
        <w:t xml:space="preserve"> </w:t>
      </w:r>
      <w:r w:rsidR="00F40B72">
        <w:rPr>
          <w:sz w:val="28"/>
          <w:szCs w:val="28"/>
        </w:rPr>
        <w:t>комиссия) руководствуе</w:t>
      </w:r>
      <w:r w:rsidR="007C27BF">
        <w:rPr>
          <w:sz w:val="28"/>
          <w:szCs w:val="28"/>
        </w:rPr>
        <w:t>т</w:t>
      </w:r>
      <w:r w:rsidR="00F40B72">
        <w:rPr>
          <w:sz w:val="28"/>
          <w:szCs w:val="28"/>
        </w:rPr>
        <w:t>ся</w:t>
      </w:r>
      <w:r w:rsidR="007C27BF">
        <w:rPr>
          <w:sz w:val="28"/>
          <w:szCs w:val="28"/>
        </w:rPr>
        <w:t xml:space="preserve"> </w:t>
      </w:r>
      <w:r w:rsidR="00F40B72">
        <w:rPr>
          <w:sz w:val="28"/>
          <w:szCs w:val="28"/>
        </w:rPr>
        <w:t xml:space="preserve">в своей деятельности </w:t>
      </w:r>
      <w:r w:rsidR="00F40B72" w:rsidRPr="00F40B72">
        <w:rPr>
          <w:b/>
          <w:sz w:val="28"/>
          <w:szCs w:val="28"/>
        </w:rPr>
        <w:t>30, 31,32, и 33</w:t>
      </w:r>
      <w:r w:rsidR="00F40B72">
        <w:rPr>
          <w:sz w:val="28"/>
          <w:szCs w:val="28"/>
        </w:rPr>
        <w:t xml:space="preserve"> Градостроительного кодекса Российской Федерации, </w:t>
      </w:r>
      <w:r w:rsidR="00F40B72" w:rsidRPr="00F40B72">
        <w:rPr>
          <w:b/>
          <w:sz w:val="28"/>
          <w:szCs w:val="28"/>
        </w:rPr>
        <w:t>статьей 14</w:t>
      </w:r>
      <w:r w:rsidR="00F40B72">
        <w:rPr>
          <w:b/>
          <w:sz w:val="28"/>
          <w:szCs w:val="28"/>
        </w:rPr>
        <w:t xml:space="preserve"> </w:t>
      </w:r>
      <w:r w:rsidR="00F40B72" w:rsidRPr="00F40B72">
        <w:rPr>
          <w:sz w:val="28"/>
          <w:szCs w:val="28"/>
        </w:rPr>
        <w:t>Закона Иркутской области от23.07.2008</w:t>
      </w:r>
      <w:r w:rsidR="00F40B72">
        <w:rPr>
          <w:sz w:val="28"/>
          <w:szCs w:val="28"/>
        </w:rPr>
        <w:t xml:space="preserve"> №59-оз «О градостроительной деятельности  в Иркутской области», Ус</w:t>
      </w:r>
      <w:r w:rsidR="007C27BF">
        <w:rPr>
          <w:sz w:val="28"/>
          <w:szCs w:val="28"/>
        </w:rPr>
        <w:t>т</w:t>
      </w:r>
      <w:r w:rsidR="00F40B72">
        <w:rPr>
          <w:sz w:val="28"/>
          <w:szCs w:val="28"/>
        </w:rPr>
        <w:t>авом Саянского муниципального образования</w:t>
      </w:r>
      <w:r w:rsidR="007C27BF">
        <w:rPr>
          <w:sz w:val="28"/>
          <w:szCs w:val="28"/>
        </w:rPr>
        <w:t>;</w:t>
      </w:r>
    </w:p>
    <w:p w:rsidR="00EA3A3E" w:rsidRDefault="007C27BF" w:rsidP="000E0F62">
      <w:pPr>
        <w:tabs>
          <w:tab w:val="left" w:pos="-212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Комиссия формируется из специалистов администрации Саянского </w:t>
      </w:r>
      <w:proofErr w:type="spellStart"/>
      <w:proofErr w:type="gram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ципального</w:t>
      </w:r>
      <w:proofErr w:type="spellEnd"/>
      <w:proofErr w:type="gramEnd"/>
      <w:r>
        <w:rPr>
          <w:sz w:val="28"/>
          <w:szCs w:val="28"/>
        </w:rPr>
        <w:t xml:space="preserve"> образования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хозяйства,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администрации Черемховского районного муниципального образования</w:t>
      </w:r>
    </w:p>
    <w:p w:rsidR="000E0F62" w:rsidRDefault="000E0F62" w:rsidP="000E0F62">
      <w:pPr>
        <w:tabs>
          <w:tab w:val="left" w:pos="-2127"/>
        </w:tabs>
        <w:spacing w:line="240" w:lineRule="auto"/>
        <w:ind w:firstLine="709"/>
        <w:rPr>
          <w:sz w:val="28"/>
          <w:szCs w:val="28"/>
        </w:rPr>
      </w:pPr>
    </w:p>
    <w:p w:rsidR="00EA3A3E" w:rsidRDefault="00EA3A3E" w:rsidP="000E0F62">
      <w:pPr>
        <w:pStyle w:val="text1cl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Задачи и функции Комиссии</w:t>
      </w:r>
    </w:p>
    <w:p w:rsidR="00EA3A3E" w:rsidRPr="00833CC5" w:rsidRDefault="00EA3A3E" w:rsidP="00EA3A3E">
      <w:pPr>
        <w:pStyle w:val="text1cl"/>
        <w:spacing w:before="0" w:beforeAutospacing="0" w:after="0" w:afterAutospacing="0"/>
        <w:ind w:left="360"/>
        <w:rPr>
          <w:sz w:val="20"/>
          <w:szCs w:val="20"/>
        </w:rPr>
      </w:pPr>
    </w:p>
    <w:p w:rsidR="00EA3A3E" w:rsidRDefault="00305047" w:rsidP="00EA3A3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A3E">
        <w:rPr>
          <w:sz w:val="28"/>
          <w:szCs w:val="28"/>
        </w:rPr>
        <w:t>.1. Рассматривает поступившие заявления и предложения заинтересованных физических лиц и юридических лиц  п</w:t>
      </w:r>
      <w:r w:rsidR="00833CC5">
        <w:rPr>
          <w:sz w:val="28"/>
          <w:szCs w:val="28"/>
        </w:rPr>
        <w:t xml:space="preserve">о вопросу внесения изменений в </w:t>
      </w:r>
      <w:r w:rsidR="000E0F62">
        <w:rPr>
          <w:sz w:val="28"/>
          <w:szCs w:val="28"/>
        </w:rPr>
        <w:t>Правила землепользования и застройки</w:t>
      </w:r>
      <w:r w:rsidR="00EA3A3E">
        <w:rPr>
          <w:color w:val="000000"/>
          <w:sz w:val="28"/>
          <w:szCs w:val="28"/>
          <w:lang w:eastAsia="hi-IN" w:bidi="hi-IN"/>
        </w:rPr>
        <w:t xml:space="preserve"> </w:t>
      </w:r>
      <w:r w:rsidR="00A666B5">
        <w:rPr>
          <w:sz w:val="28"/>
          <w:szCs w:val="28"/>
        </w:rPr>
        <w:t>Саянского</w:t>
      </w:r>
      <w:r w:rsidR="00EA3A3E">
        <w:rPr>
          <w:sz w:val="28"/>
          <w:szCs w:val="28"/>
        </w:rPr>
        <w:t xml:space="preserve"> муниципального образования.</w:t>
      </w:r>
    </w:p>
    <w:p w:rsidR="00EA3A3E" w:rsidRDefault="00305047" w:rsidP="00EA3A3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A3E">
        <w:rPr>
          <w:sz w:val="28"/>
          <w:szCs w:val="28"/>
        </w:rPr>
        <w:t>.2. Обеспечива</w:t>
      </w:r>
      <w:r w:rsidR="00833CC5">
        <w:rPr>
          <w:sz w:val="28"/>
          <w:szCs w:val="28"/>
        </w:rPr>
        <w:t xml:space="preserve">ет внесение изменений в проект </w:t>
      </w:r>
      <w:r w:rsidR="000E0F62">
        <w:rPr>
          <w:sz w:val="28"/>
          <w:szCs w:val="28"/>
        </w:rPr>
        <w:t>правила землепользования и застройки</w:t>
      </w:r>
      <w:r w:rsidR="00EA3A3E">
        <w:rPr>
          <w:color w:val="000000"/>
          <w:sz w:val="28"/>
          <w:szCs w:val="28"/>
          <w:lang w:eastAsia="hi-IN" w:bidi="hi-IN"/>
        </w:rPr>
        <w:t xml:space="preserve"> </w:t>
      </w:r>
      <w:r w:rsidR="00EA3A3E">
        <w:rPr>
          <w:sz w:val="28"/>
          <w:szCs w:val="28"/>
        </w:rPr>
        <w:t>с учетом замечаний заинтересованных лиц</w:t>
      </w:r>
      <w:r w:rsidR="007641CA">
        <w:rPr>
          <w:sz w:val="28"/>
          <w:szCs w:val="28"/>
        </w:rPr>
        <w:t>.</w:t>
      </w:r>
    </w:p>
    <w:p w:rsidR="00EA3A3E" w:rsidRDefault="00305047" w:rsidP="00EA3A3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A3E">
        <w:rPr>
          <w:sz w:val="28"/>
          <w:szCs w:val="28"/>
        </w:rPr>
        <w:t xml:space="preserve">.3. Организует и осуществляет </w:t>
      </w:r>
      <w:proofErr w:type="gramStart"/>
      <w:r w:rsidR="00EA3A3E">
        <w:rPr>
          <w:sz w:val="28"/>
          <w:szCs w:val="28"/>
        </w:rPr>
        <w:t>контроль за</w:t>
      </w:r>
      <w:proofErr w:type="gramEnd"/>
      <w:r w:rsidR="00EA3A3E">
        <w:rPr>
          <w:sz w:val="28"/>
          <w:szCs w:val="28"/>
        </w:rPr>
        <w:t xml:space="preserve"> ходом работ по внесению изменений в </w:t>
      </w:r>
      <w:r w:rsidR="000E0F62">
        <w:rPr>
          <w:color w:val="000000"/>
          <w:sz w:val="28"/>
          <w:szCs w:val="28"/>
          <w:lang w:eastAsia="hi-IN" w:bidi="hi-IN"/>
        </w:rPr>
        <w:t>Правила землепользования и застройки</w:t>
      </w:r>
      <w:r w:rsidR="00EA3A3E">
        <w:rPr>
          <w:color w:val="000000"/>
          <w:sz w:val="28"/>
          <w:szCs w:val="28"/>
          <w:lang w:eastAsia="hi-IN" w:bidi="hi-IN"/>
        </w:rPr>
        <w:t xml:space="preserve"> </w:t>
      </w:r>
      <w:r w:rsidR="00A666B5">
        <w:rPr>
          <w:sz w:val="28"/>
          <w:szCs w:val="28"/>
        </w:rPr>
        <w:t>Саянского</w:t>
      </w:r>
      <w:r w:rsidR="00EA3A3E">
        <w:rPr>
          <w:sz w:val="28"/>
          <w:szCs w:val="28"/>
        </w:rPr>
        <w:t xml:space="preserve"> муниципального образования.</w:t>
      </w:r>
    </w:p>
    <w:p w:rsidR="00EA3A3E" w:rsidRDefault="00305047" w:rsidP="00EA3A3E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A3E">
        <w:rPr>
          <w:sz w:val="28"/>
          <w:szCs w:val="28"/>
        </w:rPr>
        <w:t>.4. Осуществляет иные полномочия, необходимые для выполнения возложенных на Комиссию задач и функций.</w:t>
      </w:r>
    </w:p>
    <w:p w:rsidR="00EA3A3E" w:rsidRPr="00833CC5" w:rsidRDefault="00EA3A3E" w:rsidP="00833CC5">
      <w:pPr>
        <w:pStyle w:val="text3cl"/>
        <w:spacing w:before="0" w:beforeAutospacing="0" w:after="0" w:afterAutospacing="0"/>
        <w:jc w:val="both"/>
        <w:rPr>
          <w:sz w:val="20"/>
          <w:szCs w:val="20"/>
        </w:rPr>
      </w:pPr>
    </w:p>
    <w:p w:rsidR="000E0F62" w:rsidRDefault="00305047" w:rsidP="00305047">
      <w:pPr>
        <w:pStyle w:val="a5"/>
        <w:numPr>
          <w:ilvl w:val="0"/>
          <w:numId w:val="2"/>
        </w:num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деятельности комиссии</w:t>
      </w:r>
    </w:p>
    <w:p w:rsidR="005C60B4" w:rsidRDefault="005C60B4" w:rsidP="00305047">
      <w:pPr>
        <w:pStyle w:val="a5"/>
        <w:ind w:left="360" w:firstLine="0"/>
        <w:rPr>
          <w:sz w:val="28"/>
          <w:szCs w:val="28"/>
          <w:lang w:eastAsia="ru-RU"/>
        </w:rPr>
      </w:pPr>
    </w:p>
    <w:p w:rsidR="00305047" w:rsidRDefault="00305047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Заседание комиссии проводится по мере необходимости</w:t>
      </w:r>
    </w:p>
    <w:p w:rsidR="00305047" w:rsidRDefault="00305047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Решение о проведении заседания комиссии принимается председателем</w:t>
      </w:r>
      <w:r w:rsidR="00781B70">
        <w:rPr>
          <w:sz w:val="28"/>
          <w:szCs w:val="28"/>
          <w:lang w:eastAsia="ru-RU"/>
        </w:rPr>
        <w:t xml:space="preserve"> комиссии.</w:t>
      </w:r>
    </w:p>
    <w:p w:rsidR="00781B70" w:rsidRDefault="00781B70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3.3</w:t>
      </w:r>
      <w:r w:rsidR="00B11D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Секретарь комиссии оповещает ее членов о дате и времени заседания комиссии.</w:t>
      </w:r>
    </w:p>
    <w:p w:rsidR="00781B70" w:rsidRDefault="00781B70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Повестку заседания комиссии формирует секретарь  по предложению председателя либо по письменному ходатайству одного или нескольких ленов комиссии.</w:t>
      </w:r>
    </w:p>
    <w:p w:rsidR="00781B70" w:rsidRDefault="00781B70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задания.</w:t>
      </w:r>
    </w:p>
    <w:p w:rsidR="00781B70" w:rsidRDefault="00781B70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  Заявления физических и юридических лиц по вопросам подготовки предложений по внесению изменений в правила землепользования</w:t>
      </w:r>
      <w:r w:rsidR="0088083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застройки</w:t>
      </w:r>
      <w:r w:rsidR="00880833">
        <w:rPr>
          <w:sz w:val="28"/>
          <w:szCs w:val="28"/>
          <w:lang w:eastAsia="ru-RU"/>
        </w:rPr>
        <w:t xml:space="preserve"> поселения направляются в комиссию на имя главы администрации Саянского муниципального образования.</w:t>
      </w:r>
    </w:p>
    <w:p w:rsidR="00880833" w:rsidRDefault="00880833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Поступившие  предложения и заявления регистрируются секретарем комиссии.</w:t>
      </w:r>
    </w:p>
    <w:p w:rsidR="00880833" w:rsidRDefault="00880833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3.8. Председатель комиссии обеспечивает рассмотрение поступивших предложений и заявлений на заседание комиссии в установленный срок.</w:t>
      </w:r>
    </w:p>
    <w:p w:rsidR="00880833" w:rsidRDefault="00880833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3.9. Поступившие заявления и предложения прилагаются к протоколам заседания комиссии.</w:t>
      </w:r>
    </w:p>
    <w:p w:rsidR="00880833" w:rsidRDefault="00880833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 Решения на заседаниях комиссии принимаются открытым голосованием, большинством голосов, присутствующих на заседании членов комиссии</w:t>
      </w:r>
      <w:r w:rsidR="00B11D9D">
        <w:rPr>
          <w:sz w:val="28"/>
          <w:szCs w:val="28"/>
          <w:lang w:eastAsia="ru-RU"/>
        </w:rPr>
        <w:t>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11D9D" w:rsidRPr="00305047" w:rsidRDefault="00B11D9D" w:rsidP="00305047">
      <w:pPr>
        <w:pStyle w:val="a5"/>
        <w:ind w:left="36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3.11. Решение комиссии оформляется протоколом. Протокол подписывается присутствующими на заседании членами комиссии и утверждается председателем комиссии.</w:t>
      </w:r>
    </w:p>
    <w:p w:rsidR="00305047" w:rsidRDefault="00305047" w:rsidP="005C60B4">
      <w:pPr>
        <w:pStyle w:val="a5"/>
        <w:ind w:left="360" w:firstLine="0"/>
        <w:rPr>
          <w:sz w:val="28"/>
          <w:szCs w:val="28"/>
          <w:lang w:eastAsia="ru-RU"/>
        </w:rPr>
      </w:pPr>
    </w:p>
    <w:p w:rsidR="00EA3A3E" w:rsidRPr="00305047" w:rsidRDefault="00EA3A3E" w:rsidP="00305047">
      <w:pPr>
        <w:pStyle w:val="a5"/>
        <w:numPr>
          <w:ilvl w:val="0"/>
          <w:numId w:val="2"/>
        </w:numPr>
        <w:jc w:val="center"/>
        <w:rPr>
          <w:sz w:val="28"/>
          <w:szCs w:val="28"/>
          <w:lang w:eastAsia="ru-RU"/>
        </w:rPr>
      </w:pPr>
      <w:r w:rsidRPr="00305047">
        <w:rPr>
          <w:sz w:val="28"/>
          <w:szCs w:val="28"/>
          <w:lang w:eastAsia="ru-RU"/>
        </w:rPr>
        <w:t>Права и обязанности председателя комиссии</w:t>
      </w:r>
    </w:p>
    <w:p w:rsidR="00EA3A3E" w:rsidRPr="00833CC5" w:rsidRDefault="00EA3A3E" w:rsidP="00EA3A3E">
      <w:pPr>
        <w:pStyle w:val="a5"/>
        <w:jc w:val="left"/>
        <w:rPr>
          <w:sz w:val="20"/>
          <w:szCs w:val="20"/>
          <w:lang w:eastAsia="ru-RU"/>
        </w:rPr>
      </w:pPr>
    </w:p>
    <w:p w:rsidR="00EA3A3E" w:rsidRDefault="00EA3A3E" w:rsidP="00EA3A3E">
      <w:pPr>
        <w:pStyle w:val="a5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Руководить, организовывать и контролировать деятельность комиссии.</w:t>
      </w:r>
    </w:p>
    <w:p w:rsidR="00EA3A3E" w:rsidRDefault="00EA3A3E" w:rsidP="00EA3A3E">
      <w:pPr>
        <w:pStyle w:val="a5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Распределять обязанности между членами комиссии.</w:t>
      </w:r>
    </w:p>
    <w:p w:rsidR="00EA3A3E" w:rsidRDefault="00EA3A3E" w:rsidP="00EA3A3E">
      <w:pPr>
        <w:pStyle w:val="a5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Организовать проведение заседаний и вести заседания комиссии.</w:t>
      </w:r>
    </w:p>
    <w:p w:rsidR="00EA3A3E" w:rsidRDefault="00EA3A3E" w:rsidP="00EA3A3E">
      <w:pPr>
        <w:pStyle w:val="a5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 Утверждать план мероприятий и протоколы заседаний.</w:t>
      </w:r>
    </w:p>
    <w:p w:rsidR="00EA3A3E" w:rsidRDefault="00EA3A3E" w:rsidP="00EA3A3E">
      <w:pPr>
        <w:pStyle w:val="a5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 Обеспечивать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EA3A3E" w:rsidRDefault="00B11D9D" w:rsidP="00EA3A3E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4.6</w:t>
      </w:r>
      <w:r w:rsidR="00EA3A3E">
        <w:rPr>
          <w:sz w:val="28"/>
          <w:szCs w:val="28"/>
          <w:lang w:eastAsia="ru-RU"/>
        </w:rPr>
        <w:t>. Требовать своевременного выполнения членами комиссии решений, принятых на заседаниях комиссии.</w:t>
      </w:r>
    </w:p>
    <w:p w:rsidR="00B11D9D" w:rsidRDefault="00B11D9D" w:rsidP="00B11D9D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4.7</w:t>
      </w:r>
      <w:r w:rsidR="00EA3A3E">
        <w:rPr>
          <w:sz w:val="28"/>
          <w:szCs w:val="28"/>
          <w:lang w:eastAsia="ru-RU"/>
        </w:rPr>
        <w:t xml:space="preserve">. Давать поручения членам комиссии для доработки (подготовки) документов (материалов), необходимых для разработки проекта </w:t>
      </w:r>
      <w:r w:rsidR="00155742">
        <w:rPr>
          <w:sz w:val="28"/>
          <w:szCs w:val="28"/>
          <w:lang w:eastAsia="ru-RU"/>
        </w:rPr>
        <w:t xml:space="preserve">внесения изменений в </w:t>
      </w:r>
      <w:r w:rsidR="00284805" w:rsidRPr="00284805">
        <w:rPr>
          <w:sz w:val="28"/>
          <w:szCs w:val="28"/>
          <w:lang w:eastAsia="ru-RU"/>
        </w:rPr>
        <w:t>Правила землепользования и застройки</w:t>
      </w:r>
      <w:r w:rsidR="00284805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Саянского муниципального образования</w:t>
      </w:r>
    </w:p>
    <w:p w:rsidR="00EA3A3E" w:rsidRDefault="00284805" w:rsidP="00EA3A3E">
      <w:pPr>
        <w:pStyle w:val="a5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 </w:t>
      </w:r>
      <w:r w:rsidR="00EA3A3E">
        <w:rPr>
          <w:sz w:val="28"/>
          <w:szCs w:val="28"/>
          <w:lang w:eastAsia="ru-RU"/>
        </w:rPr>
        <w:t>Привлекать других специалистов для разъяснения вопросов, рассматриваемых членами комиссии при</w:t>
      </w:r>
      <w:r w:rsidR="00B11D9D">
        <w:rPr>
          <w:sz w:val="28"/>
          <w:szCs w:val="28"/>
          <w:lang w:eastAsia="ru-RU"/>
        </w:rPr>
        <w:t xml:space="preserve"> </w:t>
      </w:r>
      <w:r w:rsidR="00EA3A3E">
        <w:rPr>
          <w:color w:val="000000"/>
          <w:sz w:val="28"/>
          <w:szCs w:val="28"/>
          <w:lang w:eastAsia="ru-RU"/>
        </w:rPr>
        <w:t xml:space="preserve">разработке проекта </w:t>
      </w:r>
      <w:r w:rsidR="00155742">
        <w:rPr>
          <w:color w:val="000000"/>
          <w:sz w:val="28"/>
          <w:szCs w:val="28"/>
          <w:lang w:eastAsia="ru-RU"/>
        </w:rPr>
        <w:t>внесения изменений</w:t>
      </w:r>
      <w:r w:rsidR="00FA00DF">
        <w:rPr>
          <w:color w:val="000000"/>
          <w:sz w:val="28"/>
          <w:szCs w:val="28"/>
          <w:lang w:eastAsia="ru-RU"/>
        </w:rPr>
        <w:t xml:space="preserve"> в </w:t>
      </w:r>
      <w:r w:rsidRPr="00284805">
        <w:rPr>
          <w:sz w:val="28"/>
          <w:szCs w:val="28"/>
          <w:lang w:eastAsia="ru-RU"/>
        </w:rPr>
        <w:t>Правила землепользования и застройки</w:t>
      </w:r>
      <w:r>
        <w:rPr>
          <w:color w:val="000000"/>
          <w:sz w:val="28"/>
          <w:szCs w:val="28"/>
          <w:lang w:eastAsia="ru-RU"/>
        </w:rPr>
        <w:t xml:space="preserve"> </w:t>
      </w:r>
      <w:r w:rsidR="00FA00DF">
        <w:rPr>
          <w:color w:val="000000"/>
          <w:sz w:val="28"/>
          <w:szCs w:val="28"/>
          <w:lang w:eastAsia="ru-RU"/>
        </w:rPr>
        <w:t>Саянского</w:t>
      </w:r>
      <w:r w:rsidR="00EA3A3E">
        <w:rPr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EA3A3E" w:rsidRDefault="00EA3A3E" w:rsidP="00EA3A3E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4.12. Созывать в случае необходимости внеочередное заседание комиссии.</w:t>
      </w:r>
    </w:p>
    <w:p w:rsidR="00EA3A3E" w:rsidRPr="00155742" w:rsidRDefault="00EA3A3E" w:rsidP="00EA3A3E">
      <w:pPr>
        <w:pStyle w:val="a5"/>
        <w:rPr>
          <w:color w:val="000000"/>
          <w:sz w:val="20"/>
          <w:szCs w:val="20"/>
          <w:lang w:eastAsia="ru-RU"/>
        </w:rPr>
      </w:pPr>
    </w:p>
    <w:p w:rsidR="00EA3A3E" w:rsidRDefault="00EA3A3E" w:rsidP="00EA3A3E">
      <w:pPr>
        <w:pStyle w:val="a5"/>
        <w:numPr>
          <w:ilvl w:val="0"/>
          <w:numId w:val="2"/>
        </w:num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Права и обязанности членов комиссии</w:t>
      </w:r>
    </w:p>
    <w:p w:rsidR="00EA3A3E" w:rsidRPr="00155742" w:rsidRDefault="00EA3A3E" w:rsidP="00EA3A3E">
      <w:pPr>
        <w:pStyle w:val="a5"/>
        <w:jc w:val="center"/>
        <w:rPr>
          <w:color w:val="000000"/>
          <w:sz w:val="20"/>
          <w:szCs w:val="20"/>
          <w:lang w:eastAsia="ru-RU"/>
        </w:rPr>
      </w:pPr>
    </w:p>
    <w:p w:rsidR="00EA3A3E" w:rsidRDefault="00EA3A3E" w:rsidP="00EA3A3E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 Принимать участие в разработке плана мероприятий комиссии.</w:t>
      </w:r>
    </w:p>
    <w:p w:rsidR="00EA3A3E" w:rsidRDefault="00EA3A3E" w:rsidP="00EA3A3E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5.2. Участвовать в обсуждении и голосовании рассматриваемых вопросов на заседаниях комиссии.</w:t>
      </w:r>
    </w:p>
    <w:p w:rsidR="00EA3A3E" w:rsidRDefault="00EA3A3E" w:rsidP="00EA3A3E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 Высказывать замечания, предложения и дополнения в письменном или устном виде, касающиеся основных положени</w:t>
      </w:r>
      <w:r w:rsidR="00155742">
        <w:rPr>
          <w:color w:val="000000"/>
          <w:sz w:val="28"/>
          <w:szCs w:val="28"/>
          <w:lang w:eastAsia="ru-RU"/>
        </w:rPr>
        <w:t>й проекта внесения изменений</w:t>
      </w:r>
      <w:r w:rsidR="00FA00DF">
        <w:rPr>
          <w:color w:val="000000"/>
          <w:sz w:val="28"/>
          <w:szCs w:val="28"/>
          <w:lang w:eastAsia="ru-RU"/>
        </w:rPr>
        <w:t xml:space="preserve"> в </w:t>
      </w:r>
      <w:r w:rsidR="00284805" w:rsidRPr="00284805">
        <w:rPr>
          <w:sz w:val="28"/>
          <w:szCs w:val="28"/>
          <w:lang w:eastAsia="ru-RU"/>
        </w:rPr>
        <w:t>Правила землепользования и застройки</w:t>
      </w:r>
      <w:r w:rsidR="00FA00DF">
        <w:rPr>
          <w:color w:val="000000"/>
          <w:sz w:val="28"/>
          <w:szCs w:val="28"/>
          <w:lang w:eastAsia="ru-RU"/>
        </w:rPr>
        <w:t xml:space="preserve"> Саянского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 со ссылкой на конкретные статьи законов, кодексов Российской Федерации и законов Иркутской области в области градостроительства и земельных отношений.</w:t>
      </w:r>
    </w:p>
    <w:p w:rsidR="00EA3A3E" w:rsidRDefault="005C60B4" w:rsidP="00EA3A3E">
      <w:pPr>
        <w:pStyle w:val="a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5.4</w:t>
      </w:r>
      <w:r w:rsidR="00EA3A3E">
        <w:rPr>
          <w:color w:val="000000"/>
          <w:sz w:val="28"/>
          <w:szCs w:val="28"/>
          <w:lang w:eastAsia="ru-RU"/>
        </w:rPr>
        <w:t>. Своевременно выполнять все поручения председателя комиссии.</w:t>
      </w:r>
    </w:p>
    <w:p w:rsidR="00EA3A3E" w:rsidRPr="00155742" w:rsidRDefault="00EA3A3E" w:rsidP="00EA3A3E">
      <w:pPr>
        <w:pStyle w:val="text3cl"/>
        <w:spacing w:before="0" w:beforeAutospacing="0" w:after="0" w:afterAutospacing="0"/>
        <w:jc w:val="both"/>
        <w:rPr>
          <w:sz w:val="20"/>
          <w:szCs w:val="20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704F36" w:rsidRDefault="005C60B4" w:rsidP="00704F36">
      <w:pPr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/>
          <w:sz w:val="28"/>
          <w:szCs w:val="28"/>
          <w:lang w:eastAsia="ru-RU"/>
        </w:rPr>
        <w:t>Саянского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A3A3E" w:rsidRDefault="005C60B4" w:rsidP="00704F36">
      <w:pPr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="00704F36">
        <w:rPr>
          <w:rFonts w:eastAsia="Times New Roman"/>
          <w:sz w:val="28"/>
          <w:szCs w:val="28"/>
          <w:lang w:eastAsia="ru-RU"/>
        </w:rPr>
        <w:tab/>
      </w:r>
      <w:r w:rsidR="00704F36">
        <w:rPr>
          <w:rFonts w:eastAsia="Times New Roman"/>
          <w:sz w:val="28"/>
          <w:szCs w:val="28"/>
          <w:lang w:eastAsia="ru-RU"/>
        </w:rPr>
        <w:tab/>
      </w:r>
      <w:r w:rsidR="00704F36">
        <w:rPr>
          <w:rFonts w:eastAsia="Times New Roman"/>
          <w:sz w:val="28"/>
          <w:szCs w:val="28"/>
          <w:lang w:eastAsia="ru-RU"/>
        </w:rPr>
        <w:tab/>
      </w:r>
      <w:r w:rsidR="00704F36">
        <w:rPr>
          <w:rFonts w:eastAsia="Times New Roman"/>
          <w:sz w:val="28"/>
          <w:szCs w:val="28"/>
          <w:lang w:eastAsia="ru-RU"/>
        </w:rPr>
        <w:tab/>
      </w:r>
      <w:r w:rsidR="00704F36">
        <w:rPr>
          <w:rFonts w:eastAsia="Times New Roman"/>
          <w:sz w:val="28"/>
          <w:szCs w:val="28"/>
          <w:lang w:eastAsia="ru-RU"/>
        </w:rPr>
        <w:tab/>
      </w:r>
      <w:r w:rsidR="00704F36">
        <w:rPr>
          <w:rFonts w:eastAsia="Times New Roman"/>
          <w:sz w:val="28"/>
          <w:szCs w:val="28"/>
          <w:lang w:eastAsia="ru-RU"/>
        </w:rPr>
        <w:tab/>
      </w:r>
      <w:r w:rsidR="00704F36">
        <w:rPr>
          <w:rFonts w:eastAsia="Times New Roman"/>
          <w:sz w:val="28"/>
          <w:szCs w:val="28"/>
          <w:lang w:eastAsia="ru-RU"/>
        </w:rPr>
        <w:tab/>
        <w:t>А.В. Копылов</w:t>
      </w: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A3A3E" w:rsidRDefault="00EA3A3E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C2ED7" w:rsidRDefault="00FC2ED7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C2ED7" w:rsidRDefault="00FC2ED7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C2ED7" w:rsidRDefault="00FC2ED7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C2ED7" w:rsidRDefault="00FC2ED7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7641CA" w:rsidRDefault="007641CA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7641CA" w:rsidRDefault="007641CA" w:rsidP="00EA3A3E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704F36" w:rsidRDefault="00704F36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FA00DF" w:rsidRDefault="00FA00DF" w:rsidP="0028480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  <w:bookmarkStart w:id="0" w:name="_GoBack"/>
      <w:bookmarkEnd w:id="0"/>
    </w:p>
    <w:p w:rsidR="00284805" w:rsidRDefault="00284805" w:rsidP="0028480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EA3A3E" w:rsidRDefault="00EA3A3E" w:rsidP="00EA3A3E">
      <w:pPr>
        <w:spacing w:line="240" w:lineRule="auto"/>
        <w:ind w:firstLine="0"/>
        <w:jc w:val="right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Приложение № </w:t>
      </w:r>
      <w:r w:rsidR="00284805">
        <w:rPr>
          <w:rFonts w:eastAsia="SimSun"/>
          <w:sz w:val="24"/>
          <w:szCs w:val="24"/>
          <w:lang w:eastAsia="hi-IN" w:bidi="hi-IN"/>
        </w:rPr>
        <w:t>3</w:t>
      </w: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367253" w:rsidRDefault="00FA00DF" w:rsidP="00EA3A3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EA3A3E">
        <w:rPr>
          <w:sz w:val="24"/>
          <w:szCs w:val="24"/>
        </w:rPr>
        <w:t xml:space="preserve"> муниципального </w:t>
      </w:r>
    </w:p>
    <w:p w:rsidR="00EA3A3E" w:rsidRDefault="00367253" w:rsidP="00367253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о</w:t>
      </w:r>
      <w:r w:rsidR="00EA3A3E">
        <w:rPr>
          <w:sz w:val="24"/>
          <w:szCs w:val="24"/>
        </w:rPr>
        <w:t>бразования</w:t>
      </w:r>
      <w:r w:rsidR="00284805">
        <w:rPr>
          <w:rFonts w:eastAsia="SimSun"/>
          <w:sz w:val="24"/>
          <w:szCs w:val="24"/>
          <w:lang w:eastAsia="hi-IN" w:bidi="hi-IN"/>
        </w:rPr>
        <w:t xml:space="preserve"> от 09.12</w:t>
      </w:r>
      <w:r w:rsidR="00143359">
        <w:rPr>
          <w:rFonts w:eastAsia="SimSun"/>
          <w:sz w:val="24"/>
          <w:szCs w:val="24"/>
          <w:lang w:eastAsia="hi-IN" w:bidi="hi-IN"/>
        </w:rPr>
        <w:t>.2016</w:t>
      </w:r>
      <w:r>
        <w:rPr>
          <w:rFonts w:eastAsia="SimSun"/>
          <w:sz w:val="24"/>
          <w:szCs w:val="24"/>
          <w:lang w:eastAsia="hi-IN" w:bidi="hi-IN"/>
        </w:rPr>
        <w:t xml:space="preserve"> № </w:t>
      </w:r>
      <w:r w:rsidR="00284805">
        <w:rPr>
          <w:rFonts w:eastAsia="SimSun"/>
          <w:sz w:val="24"/>
          <w:szCs w:val="24"/>
          <w:lang w:eastAsia="hi-IN" w:bidi="hi-IN"/>
        </w:rPr>
        <w:t>120</w:t>
      </w:r>
    </w:p>
    <w:p w:rsidR="00EA3A3E" w:rsidRDefault="00EA3A3E" w:rsidP="00EA3A3E">
      <w:pPr>
        <w:spacing w:line="240" w:lineRule="auto"/>
        <w:ind w:firstLine="709"/>
        <w:jc w:val="right"/>
        <w:rPr>
          <w:rFonts w:eastAsia="SimSun"/>
          <w:sz w:val="28"/>
          <w:szCs w:val="28"/>
          <w:lang w:eastAsia="hi-IN" w:bidi="hi-IN"/>
        </w:rPr>
      </w:pPr>
    </w:p>
    <w:p w:rsidR="00EA3A3E" w:rsidRDefault="00EA3A3E" w:rsidP="00EA3A3E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>
        <w:rPr>
          <w:b/>
          <w:bCs/>
          <w:color w:val="000000"/>
          <w:sz w:val="28"/>
          <w:szCs w:val="28"/>
          <w:lang w:eastAsia="hi-IN" w:bidi="hi-IN"/>
        </w:rPr>
        <w:t>Порядок</w:t>
      </w:r>
    </w:p>
    <w:p w:rsidR="00704F36" w:rsidRDefault="00704F36" w:rsidP="00EA3A3E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>
        <w:rPr>
          <w:b/>
          <w:bCs/>
          <w:color w:val="000000"/>
          <w:sz w:val="28"/>
          <w:szCs w:val="28"/>
          <w:lang w:eastAsia="hi-IN" w:bidi="hi-IN"/>
        </w:rPr>
        <w:t>Направления заявлений и предложений заинтересованных лиц в комиссию</w:t>
      </w:r>
    </w:p>
    <w:p w:rsidR="00EA3A3E" w:rsidRDefault="00EF0CB2" w:rsidP="00EA3A3E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>
        <w:rPr>
          <w:b/>
          <w:bCs/>
          <w:color w:val="000000"/>
          <w:sz w:val="28"/>
          <w:szCs w:val="28"/>
          <w:lang w:eastAsia="hi-IN" w:bidi="hi-IN"/>
        </w:rPr>
        <w:t xml:space="preserve">рассмотрения </w:t>
      </w:r>
      <w:r w:rsidR="00EA3A3E">
        <w:rPr>
          <w:b/>
          <w:bCs/>
          <w:color w:val="000000"/>
          <w:sz w:val="28"/>
          <w:szCs w:val="28"/>
          <w:lang w:eastAsia="hi-IN" w:bidi="hi-IN"/>
        </w:rPr>
        <w:t>предложений</w:t>
      </w:r>
      <w:r w:rsidR="00704F36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  <w:r w:rsidR="00EA3A3E">
        <w:rPr>
          <w:b/>
          <w:bCs/>
          <w:color w:val="000000"/>
          <w:sz w:val="28"/>
          <w:szCs w:val="28"/>
          <w:lang w:eastAsia="hi-IN" w:bidi="hi-IN"/>
        </w:rPr>
        <w:t xml:space="preserve">о внесении изменений в </w:t>
      </w:r>
      <w:r w:rsidR="00704F36">
        <w:rPr>
          <w:b/>
          <w:color w:val="000000"/>
          <w:sz w:val="28"/>
          <w:szCs w:val="28"/>
          <w:lang w:eastAsia="hi-IN" w:bidi="hi-IN"/>
        </w:rPr>
        <w:t>Правила землепользования и застройки</w:t>
      </w:r>
      <w:r w:rsidR="00EA3A3E">
        <w:rPr>
          <w:b/>
          <w:color w:val="000000"/>
          <w:sz w:val="28"/>
          <w:szCs w:val="28"/>
          <w:lang w:eastAsia="hi-IN" w:bidi="hi-IN"/>
        </w:rPr>
        <w:t xml:space="preserve"> </w:t>
      </w:r>
      <w:r w:rsidR="00143359">
        <w:rPr>
          <w:b/>
          <w:sz w:val="28"/>
          <w:szCs w:val="28"/>
        </w:rPr>
        <w:t>Саянского</w:t>
      </w:r>
      <w:r w:rsidR="00EA3A3E">
        <w:rPr>
          <w:b/>
          <w:sz w:val="28"/>
          <w:szCs w:val="28"/>
        </w:rPr>
        <w:t xml:space="preserve"> муниципального образования</w:t>
      </w:r>
    </w:p>
    <w:p w:rsidR="00EA3A3E" w:rsidRDefault="00EA3A3E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EA3A3E" w:rsidRDefault="00EF0CB2" w:rsidP="00EA3A3E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1. С момента</w:t>
      </w:r>
      <w:r w:rsidR="00EA3A3E">
        <w:rPr>
          <w:sz w:val="28"/>
          <w:szCs w:val="28"/>
        </w:rPr>
        <w:t xml:space="preserve"> вступления в силу постановления, заинтересованные лица вправе направлять свои заявления и предложения в комиссию по подготовке предложений о внесении изменений в </w:t>
      </w:r>
      <w:r w:rsidR="00704F36">
        <w:rPr>
          <w:color w:val="000000"/>
          <w:sz w:val="28"/>
          <w:szCs w:val="28"/>
          <w:lang w:eastAsia="hi-IN" w:bidi="hi-IN"/>
        </w:rPr>
        <w:t>Правила землепользования и застройки</w:t>
      </w:r>
      <w:r w:rsidR="00EA3A3E">
        <w:rPr>
          <w:color w:val="000000"/>
          <w:sz w:val="28"/>
          <w:szCs w:val="28"/>
          <w:lang w:eastAsia="hi-IN" w:bidi="hi-IN"/>
        </w:rPr>
        <w:t xml:space="preserve"> </w:t>
      </w:r>
      <w:r w:rsidR="00143359">
        <w:rPr>
          <w:sz w:val="28"/>
          <w:szCs w:val="28"/>
        </w:rPr>
        <w:t>Саянского</w:t>
      </w:r>
      <w:r w:rsidR="00EA3A3E">
        <w:rPr>
          <w:sz w:val="28"/>
          <w:szCs w:val="28"/>
        </w:rPr>
        <w:t xml:space="preserve"> муниципального образования.</w:t>
      </w:r>
    </w:p>
    <w:p w:rsidR="00EA3A3E" w:rsidRDefault="00EA3A3E" w:rsidP="00EA3A3E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2. Заявления (предложения) должны быть напечатаны либо написаны разборчивым почерком с приложением копии документов, удостоверяющих личность заявителя - физического лица, либо выписки из ЕГРЮЛ - для юридических лиц. Предложения, не имеющие отношения к подготовке проекта изменений, комиссией не рассматриваются.</w:t>
      </w:r>
    </w:p>
    <w:p w:rsidR="00EA3A3E" w:rsidRDefault="00EA3A3E" w:rsidP="00EA3A3E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3. К заявлению о смене разрешенного использования земельного участка, переводе земельного участка из одной категорию в другую, при включении (исключении) земельного участка в границы населенного пункта обязательным приложением являются правоустанавливающий документ и кадастровый паспорт земельного </w:t>
      </w:r>
      <w:r>
        <w:rPr>
          <w:color w:val="000000"/>
          <w:sz w:val="28"/>
          <w:szCs w:val="28"/>
        </w:rPr>
        <w:t>участка.</w:t>
      </w:r>
    </w:p>
    <w:p w:rsidR="00EA3A3E" w:rsidRDefault="00EA3A3E" w:rsidP="00EA3A3E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4. Заявления (предложения) могут быть представлены на бумажном носителе при личном обращении или посредством почтового отправления, либо в форме электронного документа, направленного электронной почтой.</w:t>
      </w:r>
    </w:p>
    <w:p w:rsidR="00EA3A3E" w:rsidRDefault="00EA3A3E" w:rsidP="00EA3A3E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Заявления (предложения</w:t>
      </w:r>
      <w:r w:rsidR="00143359">
        <w:rPr>
          <w:sz w:val="28"/>
          <w:szCs w:val="28"/>
        </w:rPr>
        <w:t>) направляются по адресу: 665442</w:t>
      </w:r>
      <w:r>
        <w:rPr>
          <w:sz w:val="28"/>
          <w:szCs w:val="28"/>
        </w:rPr>
        <w:t>, Иркутская</w:t>
      </w:r>
      <w:r w:rsidR="00C314C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Черем</w:t>
      </w:r>
      <w:r w:rsidR="009B7FC0">
        <w:rPr>
          <w:sz w:val="28"/>
          <w:szCs w:val="28"/>
        </w:rPr>
        <w:t xml:space="preserve">ховский район, </w:t>
      </w:r>
      <w:r w:rsidR="00143359">
        <w:rPr>
          <w:sz w:val="28"/>
          <w:szCs w:val="28"/>
        </w:rPr>
        <w:t>с. Саянское, ул. Мальцева, д. 5</w:t>
      </w:r>
      <w:r>
        <w:rPr>
          <w:sz w:val="28"/>
          <w:szCs w:val="28"/>
        </w:rPr>
        <w:t xml:space="preserve"> с пометкой «В комиссию по подготовке предложений о внесении изменений в </w:t>
      </w:r>
      <w:r w:rsidR="00704F36">
        <w:rPr>
          <w:color w:val="000000"/>
          <w:sz w:val="28"/>
          <w:szCs w:val="28"/>
          <w:lang w:eastAsia="hi-IN" w:bidi="hi-IN"/>
        </w:rPr>
        <w:t>Правила землепользования и застройки</w:t>
      </w:r>
      <w:r w:rsidR="00143359">
        <w:rPr>
          <w:color w:val="000000"/>
          <w:sz w:val="28"/>
          <w:szCs w:val="28"/>
          <w:lang w:eastAsia="hi-IN" w:bidi="hi-IN"/>
        </w:rPr>
        <w:t xml:space="preserve"> Саянского</w:t>
      </w:r>
      <w:r>
        <w:rPr>
          <w:sz w:val="28"/>
          <w:szCs w:val="28"/>
        </w:rPr>
        <w:t xml:space="preserve"> муниципального образования», по электронной почте на адрес: </w:t>
      </w:r>
      <w:proofErr w:type="spellStart"/>
      <w:r w:rsidR="006B18A3">
        <w:rPr>
          <w:sz w:val="28"/>
          <w:szCs w:val="28"/>
          <w:u w:val="single"/>
          <w:lang w:val="en-US"/>
        </w:rPr>
        <w:t>s</w:t>
      </w:r>
      <w:r w:rsidR="00143359" w:rsidRPr="00143359">
        <w:rPr>
          <w:sz w:val="28"/>
          <w:szCs w:val="28"/>
          <w:u w:val="single"/>
          <w:lang w:val="en-US"/>
        </w:rPr>
        <w:t>ay</w:t>
      </w:r>
      <w:r w:rsidR="00704F36">
        <w:rPr>
          <w:sz w:val="28"/>
          <w:szCs w:val="28"/>
          <w:u w:val="single"/>
          <w:lang w:val="en-US"/>
        </w:rPr>
        <w:t>a</w:t>
      </w:r>
      <w:r w:rsidR="00143359" w:rsidRPr="00143359">
        <w:rPr>
          <w:sz w:val="28"/>
          <w:szCs w:val="28"/>
          <w:u w:val="single"/>
          <w:lang w:val="en-US"/>
        </w:rPr>
        <w:t>nskoe</w:t>
      </w:r>
      <w:proofErr w:type="spellEnd"/>
      <w:r w:rsidR="00174802" w:rsidRPr="009B7FC0">
        <w:rPr>
          <w:sz w:val="28"/>
          <w:szCs w:val="28"/>
        </w:rPr>
        <w:fldChar w:fldCharType="begin"/>
      </w:r>
      <w:r w:rsidRPr="009B7FC0">
        <w:rPr>
          <w:sz w:val="28"/>
          <w:szCs w:val="28"/>
        </w:rPr>
        <w:instrText xml:space="preserve"> HYPERLINK "mailto:glebovoseladm@yandex.ru" </w:instrText>
      </w:r>
      <w:r w:rsidR="00174802" w:rsidRPr="009B7FC0">
        <w:rPr>
          <w:sz w:val="28"/>
          <w:szCs w:val="28"/>
        </w:rPr>
        <w:fldChar w:fldCharType="separate"/>
      </w:r>
      <w:r w:rsidRPr="009B7FC0">
        <w:rPr>
          <w:rStyle w:val="a3"/>
          <w:color w:val="auto"/>
          <w:sz w:val="28"/>
          <w:szCs w:val="28"/>
        </w:rPr>
        <w:t>@</w:t>
      </w:r>
      <w:r w:rsidRPr="009B7FC0">
        <w:rPr>
          <w:rStyle w:val="a3"/>
          <w:color w:val="auto"/>
          <w:sz w:val="28"/>
          <w:szCs w:val="28"/>
          <w:lang w:val="en-US"/>
        </w:rPr>
        <w:t>mail</w:t>
      </w:r>
      <w:r w:rsidRPr="009B7FC0">
        <w:rPr>
          <w:rStyle w:val="a3"/>
          <w:color w:val="auto"/>
          <w:sz w:val="28"/>
          <w:szCs w:val="28"/>
        </w:rPr>
        <w:t>.</w:t>
      </w:r>
      <w:proofErr w:type="spellStart"/>
      <w:r w:rsidRPr="009B7FC0">
        <w:rPr>
          <w:rStyle w:val="a3"/>
          <w:color w:val="auto"/>
          <w:sz w:val="28"/>
          <w:szCs w:val="28"/>
        </w:rPr>
        <w:t>ru</w:t>
      </w:r>
      <w:proofErr w:type="spellEnd"/>
      <w:r w:rsidR="00174802" w:rsidRPr="009B7FC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или предоставляются лично в приемные дни (п</w:t>
      </w:r>
      <w:r w:rsidR="009B7FC0">
        <w:rPr>
          <w:sz w:val="28"/>
          <w:szCs w:val="28"/>
        </w:rPr>
        <w:t>онедельник, среда, пятница: с 9</w:t>
      </w:r>
      <w:r w:rsidR="009B7FC0" w:rsidRPr="009B7FC0">
        <w:rPr>
          <w:sz w:val="28"/>
          <w:szCs w:val="28"/>
        </w:rPr>
        <w:t>-</w:t>
      </w:r>
      <w:r w:rsidR="009B7FC0">
        <w:rPr>
          <w:sz w:val="28"/>
          <w:szCs w:val="28"/>
        </w:rPr>
        <w:t>00 до 13</w:t>
      </w:r>
      <w:r w:rsidR="009B7FC0" w:rsidRPr="009B7FC0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9B7FC0">
        <w:rPr>
          <w:sz w:val="28"/>
          <w:szCs w:val="28"/>
        </w:rPr>
        <w:t>часов) К</w:t>
      </w:r>
      <w:r w:rsidR="00143359">
        <w:rPr>
          <w:sz w:val="28"/>
          <w:szCs w:val="28"/>
        </w:rPr>
        <w:t>онтактный телефон: 8(395)4</w:t>
      </w:r>
      <w:r w:rsidR="00143359" w:rsidRPr="00143359">
        <w:rPr>
          <w:sz w:val="28"/>
          <w:szCs w:val="28"/>
        </w:rPr>
        <w:t>2</w:t>
      </w:r>
      <w:r w:rsidR="006B18A3">
        <w:rPr>
          <w:sz w:val="28"/>
          <w:szCs w:val="28"/>
        </w:rPr>
        <w:t>-</w:t>
      </w:r>
      <w:r w:rsidR="00143359" w:rsidRPr="00143359">
        <w:rPr>
          <w:sz w:val="28"/>
          <w:szCs w:val="28"/>
        </w:rPr>
        <w:t>0</w:t>
      </w:r>
      <w:r w:rsidR="006B18A3">
        <w:rPr>
          <w:sz w:val="28"/>
          <w:szCs w:val="28"/>
        </w:rPr>
        <w:t>-</w:t>
      </w:r>
      <w:r w:rsidR="00143359" w:rsidRPr="0014335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proofErr w:type="gramEnd"/>
    </w:p>
    <w:p w:rsidR="00EA3A3E" w:rsidRDefault="00EA3A3E" w:rsidP="00EA3A3E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 xml:space="preserve"> Направленные материалы не рецензируются и возврату не подлежат.</w:t>
      </w:r>
    </w:p>
    <w:p w:rsidR="00EA3A3E" w:rsidRDefault="00EA3A3E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EA3A3E" w:rsidRDefault="00EA3A3E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284805" w:rsidRDefault="00284805" w:rsidP="00EA3A3E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EA3A3E" w:rsidRPr="00143359" w:rsidRDefault="00EA3A3E" w:rsidP="00EA3A3E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hi-IN" w:bidi="hi-IN"/>
        </w:rPr>
        <w:t xml:space="preserve">Глава </w:t>
      </w:r>
      <w:proofErr w:type="gramStart"/>
      <w:r w:rsidR="00143359">
        <w:rPr>
          <w:sz w:val="28"/>
          <w:szCs w:val="28"/>
        </w:rPr>
        <w:t>Саянского</w:t>
      </w:r>
      <w:proofErr w:type="gramEnd"/>
    </w:p>
    <w:p w:rsidR="00EA3A3E" w:rsidRDefault="00EA3A3E" w:rsidP="00EA3A3E">
      <w:pPr>
        <w:tabs>
          <w:tab w:val="left" w:pos="709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м</w:t>
      </w:r>
      <w:r w:rsidR="009B7FC0">
        <w:rPr>
          <w:sz w:val="28"/>
          <w:szCs w:val="28"/>
        </w:rPr>
        <w:t xml:space="preserve">униципального </w:t>
      </w:r>
      <w:r w:rsidR="00C314C8">
        <w:rPr>
          <w:sz w:val="28"/>
          <w:szCs w:val="28"/>
        </w:rPr>
        <w:t>образования</w:t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C314C8">
        <w:rPr>
          <w:sz w:val="28"/>
          <w:szCs w:val="28"/>
        </w:rPr>
        <w:tab/>
      </w:r>
      <w:r w:rsidR="00143359">
        <w:rPr>
          <w:sz w:val="28"/>
          <w:szCs w:val="28"/>
        </w:rPr>
        <w:t>А.В. Копылов</w:t>
      </w:r>
    </w:p>
    <w:p w:rsidR="00BB4D16" w:rsidRDefault="00BB4D16"/>
    <w:sectPr w:rsidR="00BB4D16" w:rsidSect="00284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0F7"/>
    <w:multiLevelType w:val="hybridMultilevel"/>
    <w:tmpl w:val="D5E0AF90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6017"/>
    <w:multiLevelType w:val="hybridMultilevel"/>
    <w:tmpl w:val="89EA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3C9"/>
    <w:multiLevelType w:val="hybridMultilevel"/>
    <w:tmpl w:val="ADF2B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80" w:hanging="780"/>
      </w:pPr>
    </w:lvl>
    <w:lvl w:ilvl="2">
      <w:start w:val="1"/>
      <w:numFmt w:val="decimal"/>
      <w:isLgl/>
      <w:lvlText w:val="%1.%2.%3."/>
      <w:lvlJc w:val="left"/>
      <w:pPr>
        <w:ind w:left="780" w:hanging="7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13EC"/>
    <w:rsid w:val="000B3131"/>
    <w:rsid w:val="000E0B8F"/>
    <w:rsid w:val="000E0F62"/>
    <w:rsid w:val="000F3380"/>
    <w:rsid w:val="00143359"/>
    <w:rsid w:val="00155742"/>
    <w:rsid w:val="00174802"/>
    <w:rsid w:val="001A153C"/>
    <w:rsid w:val="001A5620"/>
    <w:rsid w:val="001B6FFB"/>
    <w:rsid w:val="001F10BA"/>
    <w:rsid w:val="00211A04"/>
    <w:rsid w:val="00240334"/>
    <w:rsid w:val="00284805"/>
    <w:rsid w:val="002E13EC"/>
    <w:rsid w:val="00305047"/>
    <w:rsid w:val="003639F6"/>
    <w:rsid w:val="00367253"/>
    <w:rsid w:val="00521F49"/>
    <w:rsid w:val="00565EFA"/>
    <w:rsid w:val="005A76F0"/>
    <w:rsid w:val="005C60B4"/>
    <w:rsid w:val="006B18A3"/>
    <w:rsid w:val="006B77E5"/>
    <w:rsid w:val="00704F36"/>
    <w:rsid w:val="00750643"/>
    <w:rsid w:val="00757B8E"/>
    <w:rsid w:val="007641CA"/>
    <w:rsid w:val="00781B70"/>
    <w:rsid w:val="007C27BF"/>
    <w:rsid w:val="00814B19"/>
    <w:rsid w:val="00833CC5"/>
    <w:rsid w:val="00880833"/>
    <w:rsid w:val="00930FF0"/>
    <w:rsid w:val="0094194F"/>
    <w:rsid w:val="009A634F"/>
    <w:rsid w:val="009B7FC0"/>
    <w:rsid w:val="00A47D42"/>
    <w:rsid w:val="00A666B5"/>
    <w:rsid w:val="00A83255"/>
    <w:rsid w:val="00AB2AA5"/>
    <w:rsid w:val="00AC1945"/>
    <w:rsid w:val="00B02927"/>
    <w:rsid w:val="00B11D9D"/>
    <w:rsid w:val="00BB4D16"/>
    <w:rsid w:val="00C314C8"/>
    <w:rsid w:val="00C34D22"/>
    <w:rsid w:val="00CD7182"/>
    <w:rsid w:val="00CE7E7A"/>
    <w:rsid w:val="00D16AD5"/>
    <w:rsid w:val="00D57617"/>
    <w:rsid w:val="00D90EAC"/>
    <w:rsid w:val="00DD776F"/>
    <w:rsid w:val="00E74E5A"/>
    <w:rsid w:val="00E7741D"/>
    <w:rsid w:val="00EA3A3E"/>
    <w:rsid w:val="00EF0CB2"/>
    <w:rsid w:val="00F40B72"/>
    <w:rsid w:val="00FA00DF"/>
    <w:rsid w:val="00FC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E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3A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A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3A3E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EA3A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EA3A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3A3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A3A3E"/>
    <w:rPr>
      <w:b/>
      <w:bCs/>
      <w:color w:val="008000"/>
    </w:rPr>
  </w:style>
  <w:style w:type="character" w:styleId="a8">
    <w:name w:val="Strong"/>
    <w:basedOn w:val="a0"/>
    <w:uiPriority w:val="22"/>
    <w:qFormat/>
    <w:rsid w:val="00EA3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E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3A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A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3A3E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EA3A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EA3A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3A3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A3A3E"/>
    <w:rPr>
      <w:b/>
      <w:bCs/>
      <w:color w:val="008000"/>
    </w:rPr>
  </w:style>
  <w:style w:type="character" w:styleId="a8">
    <w:name w:val="Strong"/>
    <w:basedOn w:val="a0"/>
    <w:uiPriority w:val="22"/>
    <w:qFormat/>
    <w:rsid w:val="00EA3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Rar$DIa0.233\&#1055;&#1054;&#1057;&#1058;&#1040;&#1053;&#1054;&#1042;&#1051;&#1045;&#1053;&#1048;&#1045;%20%20&#8470;%205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1292-76E5-4410-B722-154E85AB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2016-12-18T12:09:00Z</cp:lastPrinted>
  <dcterms:created xsi:type="dcterms:W3CDTF">2015-08-05T04:28:00Z</dcterms:created>
  <dcterms:modified xsi:type="dcterms:W3CDTF">2016-12-18T12:18:00Z</dcterms:modified>
</cp:coreProperties>
</file>